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right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գործերի կառավարման և գնումների կազմակերպման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բաժնի </w:t>
      </w:r>
      <w:r w:rsidRPr="0030047D">
        <w:rPr>
          <w:rFonts w:ascii="GHEA Grapalat" w:hAnsi="GHEA Grapalat"/>
          <w:i/>
          <w:sz w:val="22"/>
          <w:szCs w:val="22"/>
          <w:lang w:val="af-ZA"/>
        </w:rPr>
        <w:t>պե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տի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30047D">
        <w:rPr>
          <w:rFonts w:ascii="GHEA Grapalat" w:hAnsi="GHEA Grapalat"/>
          <w:i/>
          <w:sz w:val="22"/>
          <w:szCs w:val="22"/>
          <w:lang w:val="hy-AM"/>
        </w:rPr>
        <w:t>1-Ղ4-1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30047D">
        <w:rPr>
          <w:rFonts w:ascii="GHEA Grapalat" w:hAnsi="GHEA Grapalat" w:cs="Arial"/>
          <w:sz w:val="22"/>
          <w:szCs w:val="22"/>
          <w:lang w:val="hy-AM"/>
        </w:rPr>
        <w:t>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30047D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գործերի կառավարման և գնումների կազմակերպման 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բաժնի </w:t>
      </w:r>
      <w:r w:rsidRPr="0030047D">
        <w:rPr>
          <w:rFonts w:ascii="GHEA Grapalat" w:hAnsi="GHEA Grapalat"/>
          <w:sz w:val="22"/>
          <w:szCs w:val="22"/>
          <w:lang w:val="af-ZA"/>
        </w:rPr>
        <w:t>պե</w:t>
      </w:r>
      <w:r w:rsidRPr="0030047D">
        <w:rPr>
          <w:rFonts w:ascii="GHEA Grapalat" w:hAnsi="GHEA Grapalat"/>
          <w:sz w:val="22"/>
          <w:szCs w:val="22"/>
          <w:lang w:val="hy-AM"/>
        </w:rPr>
        <w:t>տի (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52-25.1-Ղ4-1)</w:t>
      </w:r>
      <w:r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30047D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գործերի կառավարման և գնումների կազմակերպման 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բաժնի </w:t>
      </w:r>
      <w:r w:rsidRPr="0030047D">
        <w:rPr>
          <w:rFonts w:ascii="GHEA Grapalat" w:hAnsi="GHEA Grapalat"/>
          <w:sz w:val="22"/>
          <w:szCs w:val="22"/>
          <w:lang w:val="af-ZA"/>
        </w:rPr>
        <w:t>պե</w:t>
      </w:r>
      <w:r w:rsidRPr="0030047D">
        <w:rPr>
          <w:rFonts w:ascii="GHEA Grapalat" w:hAnsi="GHEA Grapalat"/>
          <w:sz w:val="22"/>
          <w:szCs w:val="22"/>
          <w:lang w:val="hy-AM"/>
        </w:rPr>
        <w:t>տի (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52-25.1-Ղ4-1)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Pr="0030047D">
        <w:rPr>
          <w:rFonts w:ascii="GHEA Grapalat" w:hAnsi="GHEA Grapalat" w:cs="Arial"/>
          <w:sz w:val="22"/>
          <w:szCs w:val="22"/>
          <w:lang w:val="hy-AM"/>
        </w:rPr>
        <w:t xml:space="preserve">ն </w:t>
      </w:r>
      <w:r>
        <w:rPr>
          <w:rFonts w:ascii="GHEA Grapalat" w:hAnsi="GHEA Grapalat" w:cs="Arial"/>
          <w:sz w:val="22"/>
          <w:szCs w:val="22"/>
          <w:lang w:val="hy-AM"/>
        </w:rPr>
        <w:t xml:space="preserve">                     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B27161">
      <w:pPr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B27161">
      <w:pPr>
        <w:tabs>
          <w:tab w:val="left" w:pos="810"/>
          <w:tab w:val="left" w:pos="900"/>
          <w:tab w:val="left" w:pos="1260"/>
          <w:tab w:val="left" w:pos="1440"/>
        </w:tabs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27161" w:rsidRPr="00B27161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B27161">
      <w:pPr>
        <w:tabs>
          <w:tab w:val="left" w:pos="900"/>
          <w:tab w:val="left" w:pos="1260"/>
        </w:tabs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27161" w:rsidRPr="00B27161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C2B4B">
        <w:rPr>
          <w:rFonts w:ascii="GHEA Grapalat" w:hAnsi="GHEA Grapalat"/>
          <w:b/>
          <w:i/>
          <w:sz w:val="22"/>
          <w:szCs w:val="22"/>
          <w:lang w:val="hy-AM"/>
        </w:rPr>
        <w:t>մարտի 13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մարտ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="00D46372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46372" w:rsidRPr="00C91F5C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="00C91F5C" w:rsidRPr="00C91F5C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C91F5C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91F5C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C91F5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ապրիլ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ED15AA" w:rsidRPr="00ED15AA">
        <w:rPr>
          <w:rFonts w:ascii="GHEA Grapalat" w:hAnsi="GHEA Grapalat"/>
          <w:b/>
          <w:i/>
          <w:sz w:val="22"/>
          <w:szCs w:val="22"/>
          <w:lang w:val="hy-AM"/>
        </w:rPr>
        <w:t>5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11:00-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lastRenderedPageBreak/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ապրիլ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ED15AA">
        <w:rPr>
          <w:rFonts w:ascii="GHEA Grapalat" w:hAnsi="GHEA Grapalat"/>
          <w:b/>
          <w:i/>
          <w:sz w:val="22"/>
          <w:szCs w:val="22"/>
          <w:lang w:val="hy-AM"/>
        </w:rPr>
        <w:t>7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AC474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«Արդի հիմնախնդիրներ»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2</w:t>
      </w:r>
      <w:r w:rsidR="00446C43"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56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</w:t>
      </w:r>
      <w:r w:rsidR="00446C43"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623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(երկու հարյուր</w:t>
      </w:r>
      <w:r w:rsidR="00446C43"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հիսունվեց հազար վեց հարյուր քսաներեք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) </w:t>
      </w:r>
      <w:r w:rsidRPr="0091211F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ՀՀ դրամ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0D3F96" w:rsidRPr="008C65A5" w:rsidRDefault="00424E1C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="000D3F96"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1-8, 10, 13-18, 20-21, 25, 27, 31, 32, 35-38, 40-4</w:t>
      </w:r>
      <w:r w:rsidR="0091211F"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51,</w:t>
      </w:r>
      <w:r w:rsidR="0091211F"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55,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57, 58, 64, 66, 70, 72-73, 103, 17</w:t>
      </w:r>
      <w:r w:rsidR="0091211F"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-180, 182-184, 186, 188</w:t>
      </w:r>
      <w:r w:rsidR="0091211F"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541DDE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191-193</w:t>
      </w:r>
    </w:p>
    <w:p w:rsidR="000D3F96" w:rsidRPr="000E4BEE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="000E4BEE" w:rsidRPr="000E4BE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0D3F96" w:rsidRPr="008C65A5" w:rsidRDefault="000D3F96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424E1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1, 4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-10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14,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15,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17,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23-29,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31, 53</w:t>
      </w:r>
    </w:p>
    <w:p w:rsidR="00E651D1" w:rsidRPr="00E651D1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651D1"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https://www.arlis.am/DocumentView.aspx?docid=138908</w:t>
        </w:r>
      </w:hyperlink>
    </w:p>
    <w:p w:rsidR="000D3F96" w:rsidRPr="007E5BE0" w:rsidRDefault="000D3F96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="00424E1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10, </w:t>
      </w:r>
      <w:r w:rsidR="00417352">
        <w:rPr>
          <w:rFonts w:ascii="GHEA Grapalat" w:hAnsi="GHEA Grapalat"/>
          <w:color w:val="000000" w:themeColor="text1"/>
          <w:sz w:val="22"/>
          <w:szCs w:val="22"/>
          <w:lang w:val="hy-AM"/>
        </w:rPr>
        <w:t>16-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1</w:t>
      </w:r>
      <w:r w:rsidR="007E5BE0"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="00417352">
        <w:rPr>
          <w:rFonts w:ascii="GHEA Grapalat" w:hAnsi="GHEA Grapalat"/>
          <w:color w:val="000000" w:themeColor="text1"/>
          <w:sz w:val="22"/>
          <w:szCs w:val="22"/>
          <w:lang w:val="hy-AM"/>
        </w:rPr>
        <w:t>, 20, 22-24, 37</w:t>
      </w:r>
      <w:r w:rsidR="007E5BE0"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 w:rsidR="00417352">
        <w:rPr>
          <w:rFonts w:ascii="GHEA Grapalat" w:hAnsi="GHEA Grapalat"/>
          <w:color w:val="000000" w:themeColor="text1"/>
          <w:sz w:val="22"/>
          <w:szCs w:val="22"/>
          <w:lang w:val="hy-AM"/>
        </w:rPr>
        <w:t>39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</w:p>
    <w:p w:rsidR="00EB2CD6" w:rsidRPr="00E651D1" w:rsidRDefault="000D3F96" w:rsidP="0001568C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651D1"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0D3F96" w:rsidRPr="00CE64D5" w:rsidRDefault="000D3F96" w:rsidP="00424E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424E1C"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424E1C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</w:t>
      </w:r>
      <w:r w:rsidR="00622BB8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3,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</w:t>
      </w:r>
      <w:r w:rsidR="00622BB8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, 6, 9</w:t>
      </w:r>
    </w:p>
    <w:p w:rsidR="000D3F96" w:rsidRPr="004F0A4D" w:rsidRDefault="000D3F96" w:rsidP="000D3F96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4F0A4D"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0D3F96" w:rsidRPr="00DA4F69" w:rsidRDefault="000D3F96" w:rsidP="00CE64D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CE64D5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Պետական կառավարման համակարգի մարմինների մասին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="00CE64D5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3, 5, 7</w:t>
      </w:r>
    </w:p>
    <w:p w:rsidR="00B911D9" w:rsidRPr="00DA4F69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2B726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2B726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="002B726B" w:rsidRPr="002B726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0D3F96" w:rsidRPr="00DA4F69" w:rsidRDefault="000D3F96" w:rsidP="00DA4F6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Գնումների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17352">
        <w:rPr>
          <w:rFonts w:ascii="GHEA Grapalat" w:hAnsi="GHEA Grapalat"/>
          <w:color w:val="000000" w:themeColor="text1"/>
          <w:sz w:val="22"/>
          <w:szCs w:val="22"/>
          <w:lang w:val="hy-AM"/>
        </w:rPr>
        <w:t>2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-10, 12,</w:t>
      </w:r>
      <w:r w:rsidR="0041735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13, 16,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18-20, 2</w:t>
      </w:r>
      <w:r w:rsidR="00417352">
        <w:rPr>
          <w:rFonts w:ascii="GHEA Grapalat" w:hAnsi="GHEA Grapalat"/>
          <w:color w:val="000000" w:themeColor="text1"/>
          <w:sz w:val="22"/>
          <w:szCs w:val="22"/>
          <w:lang w:val="hy-AM"/>
        </w:rPr>
        <w:t>3</w:t>
      </w:r>
      <w:r w:rsidR="0001568C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 w:rsidR="0041735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31, 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33</w:t>
      </w:r>
      <w:r w:rsidR="00417352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41, 45</w:t>
      </w:r>
      <w:r w:rsidR="00417352">
        <w:rPr>
          <w:rFonts w:ascii="GHEA Grapalat" w:hAnsi="GHEA Grapalat"/>
          <w:color w:val="000000" w:themeColor="text1"/>
          <w:sz w:val="22"/>
          <w:szCs w:val="22"/>
          <w:lang w:val="hy-AM"/>
        </w:rPr>
        <w:t>, 46, 50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-52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="00DA4F69" w:rsidRPr="004B58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https://www.arlis.am/DocumentView.aspx?DocID=121796</w:t>
        </w:r>
      </w:hyperlink>
    </w:p>
    <w:p w:rsidR="00DA4F69" w:rsidRDefault="00DA4F69" w:rsidP="00DA4F6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01568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1-</w:t>
      </w:r>
      <w:r w:rsid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4173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16, 17, </w:t>
      </w:r>
      <w:r w:rsid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19-21, 24-26, 39, 40</w:t>
      </w:r>
    </w:p>
    <w:p w:rsidR="00DA4F69" w:rsidRDefault="00DA4F69" w:rsidP="00DA4F6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4B588E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https://www.arlis.am/DocumentView.aspx?DocID=139016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B31B2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AB31B2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AB31B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AB31B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3" w:anchor="p=2" w:history="1">
        <w:r w:rsidR="00AB31B2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34549A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D3A34" w:rsidRDefault="009D3A34" w:rsidP="009D3A34">
      <w:pPr>
        <w:shd w:val="clear" w:color="auto" w:fill="FFFFFF"/>
        <w:ind w:left="284"/>
        <w:contextualSpacing/>
        <w:jc w:val="both"/>
        <w:rPr>
          <w:rFonts w:ascii="GHEA Grapalat" w:hAnsi="GHEA Grapalat" w:cs="Sylfaen"/>
          <w:sz w:val="24"/>
          <w:szCs w:val="24"/>
          <w:lang w:val="hy-AM" w:eastAsia="en-US"/>
        </w:rPr>
      </w:pP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Թեստում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ընդգրկվող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կոմպետենցիաների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վերաբերյալ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թեստային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առաջադրանքները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կազմված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են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տվյալ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պաշտոնի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համար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սահմանված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և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Հայաստանի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Հանրապետության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կառավարության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պաշտոնական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ինտերնետային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կայքէջում՝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14" w:history="1">
        <w:r w:rsidRPr="009D3A34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https://www.gov.am/am/announcements/item/346/</w:t>
        </w:r>
      </w:hyperlink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հրապարակված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ընդհանրական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կոմպետենցիաներից</w:t>
      </w:r>
      <w:r w:rsidRPr="009D3A34">
        <w:rPr>
          <w:rFonts w:ascii="GHEA Grapalat" w:hAnsi="GHEA Grapalat"/>
          <w:sz w:val="24"/>
          <w:szCs w:val="24"/>
          <w:lang w:val="hy-AM" w:eastAsia="en-US"/>
        </w:rPr>
        <w:t xml:space="preserve">, </w:t>
      </w:r>
      <w:r w:rsidRPr="009D3A34">
        <w:rPr>
          <w:rFonts w:ascii="GHEA Grapalat" w:hAnsi="GHEA Grapalat" w:cs="Sylfaen"/>
          <w:sz w:val="24"/>
          <w:szCs w:val="24"/>
          <w:lang w:val="hy-AM" w:eastAsia="en-US"/>
        </w:rPr>
        <w:t>մասնավորապես՝</w:t>
      </w:r>
    </w:p>
    <w:p w:rsidR="009D3A34" w:rsidRPr="009D3A34" w:rsidRDefault="009D3A34" w:rsidP="009D3A34">
      <w:pPr>
        <w:shd w:val="clear" w:color="auto" w:fill="FFFFFF"/>
        <w:ind w:left="284"/>
        <w:contextualSpacing/>
        <w:jc w:val="both"/>
        <w:rPr>
          <w:rFonts w:ascii="GHEA Grapalat" w:hAnsi="GHEA Grapalat" w:cs="Arial"/>
          <w:color w:val="222222"/>
          <w:sz w:val="22"/>
          <w:szCs w:val="22"/>
          <w:lang w:val="hy-AM"/>
        </w:rPr>
      </w:pPr>
    </w:p>
    <w:p w:rsidR="009D3A34" w:rsidRPr="009D3A34" w:rsidRDefault="009D3A34" w:rsidP="009D3A34">
      <w:pPr>
        <w:numPr>
          <w:ilvl w:val="0"/>
          <w:numId w:val="1"/>
        </w:numPr>
        <w:shd w:val="clear" w:color="auto" w:fill="FFFFFF"/>
        <w:spacing w:after="240" w:line="259" w:lineRule="auto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9D3A34">
        <w:rPr>
          <w:rFonts w:ascii="GHEA Grapalat" w:hAnsi="GHEA Grapalat"/>
          <w:color w:val="000000"/>
          <w:sz w:val="24"/>
          <w:szCs w:val="24"/>
          <w:lang w:val="hy-AM" w:eastAsia="en-US"/>
        </w:rPr>
        <w:t>«Աշխատակազմի կառավարում» կոմպետենցիա,</w:t>
      </w:r>
      <w:r w:rsidRPr="009D3A34">
        <w:rPr>
          <w:rFonts w:ascii="GHEA Grapalat" w:hAnsi="GHEA Grapalat"/>
          <w:color w:val="000000"/>
          <w:sz w:val="24"/>
          <w:szCs w:val="24"/>
          <w:lang w:val="hy-AM" w:eastAsia="en-US"/>
        </w:rPr>
        <w:br/>
        <w:t xml:space="preserve">հղումը՝ </w:t>
      </w:r>
      <w:r w:rsidRPr="009D3A34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9D3A34">
        <w:rPr>
          <w:rFonts w:ascii="GHEA Grapalat" w:hAnsi="GHEA Grapalat" w:cs="Calibri"/>
          <w:color w:val="000000"/>
          <w:sz w:val="24"/>
          <w:szCs w:val="24"/>
          <w:lang w:val="hy-AM" w:eastAsia="en-US"/>
        </w:rPr>
        <w:t xml:space="preserve"> </w:t>
      </w:r>
      <w:hyperlink r:id="rId15" w:history="1">
        <w:r w:rsidRPr="009D3A34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https://www.gov.am/u_files/file/Haytararutyunner/1.pdf</w:t>
        </w:r>
      </w:hyperlink>
    </w:p>
    <w:p w:rsidR="009D3A34" w:rsidRPr="009D3A34" w:rsidRDefault="009D3A34" w:rsidP="009D3A34">
      <w:pPr>
        <w:numPr>
          <w:ilvl w:val="1"/>
          <w:numId w:val="1"/>
        </w:numPr>
        <w:shd w:val="clear" w:color="auto" w:fill="FFFFFF"/>
        <w:spacing w:after="240" w:line="259" w:lineRule="auto"/>
        <w:ind w:left="720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9D3A34">
        <w:rPr>
          <w:rFonts w:ascii="GHEA Grapalat" w:hAnsi="GHEA Grapalat"/>
          <w:color w:val="000000"/>
          <w:sz w:val="24"/>
          <w:szCs w:val="24"/>
          <w:lang w:val="hy-AM" w:eastAsia="en-US"/>
        </w:rPr>
        <w:t>«Խնդրի լուծում» կոմպետենցիա,</w:t>
      </w:r>
      <w:r w:rsidRPr="009D3A34">
        <w:rPr>
          <w:rFonts w:ascii="GHEA Grapalat" w:hAnsi="GHEA Grapalat"/>
          <w:color w:val="000000"/>
          <w:sz w:val="24"/>
          <w:szCs w:val="24"/>
          <w:lang w:val="hy-AM" w:eastAsia="en-US"/>
        </w:rPr>
        <w:br/>
        <w:t>հղումը՝</w:t>
      </w:r>
      <w:r w:rsidRPr="009D3A34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9D3A34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hyperlink r:id="rId16" w:history="1">
        <w:r w:rsidRPr="009D3A34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9D3A34" w:rsidRPr="009D3A34" w:rsidRDefault="009D3A34" w:rsidP="009D3A34">
      <w:pPr>
        <w:numPr>
          <w:ilvl w:val="0"/>
          <w:numId w:val="1"/>
        </w:numPr>
        <w:shd w:val="clear" w:color="auto" w:fill="FFFFFF"/>
        <w:spacing w:after="240" w:line="259" w:lineRule="auto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9D3A34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«Որոշումների կայացում» կոմպետենցիա,  հղումը՝ </w:t>
      </w:r>
      <w:r w:rsidRPr="009D3A34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9D3A34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hyperlink r:id="rId17" w:history="1">
        <w:r w:rsidRPr="009D3A34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https://www.gov.am/u_files/file/Haytararutyunner/7.pdf</w:t>
        </w:r>
      </w:hyperlink>
    </w:p>
    <w:p w:rsidR="000D3F96" w:rsidRPr="0001568C" w:rsidRDefault="000D3F96" w:rsidP="00BF2C6A">
      <w:pPr>
        <w:ind w:firstLine="708"/>
        <w:jc w:val="both"/>
        <w:rPr>
          <w:rFonts w:ascii="GHEA Grapalat" w:hAnsi="GHEA Grapalat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              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C91F5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1568C">
        <w:rPr>
          <w:rFonts w:ascii="GHEA Grapalat" w:hAnsi="GHEA Grapalat"/>
          <w:sz w:val="22"/>
          <w:szCs w:val="22"/>
          <w:lang w:val="hy-AM"/>
        </w:rPr>
        <w:t>0</w:t>
      </w:r>
      <w:r w:rsidR="00DB25BD" w:rsidRPr="0001568C">
        <w:rPr>
          <w:rFonts w:ascii="GHEA Grapalat" w:hAnsi="GHEA Grapalat"/>
          <w:sz w:val="22"/>
          <w:szCs w:val="22"/>
          <w:lang w:val="hy-AM"/>
        </w:rPr>
        <w:t xml:space="preserve">10 31 31 </w:t>
      </w:r>
      <w:r w:rsidR="00034756" w:rsidRPr="0001568C">
        <w:rPr>
          <w:rFonts w:ascii="GHEA Grapalat" w:hAnsi="GHEA Grapalat"/>
          <w:sz w:val="22"/>
          <w:szCs w:val="22"/>
          <w:lang w:val="hy-AM"/>
        </w:rPr>
        <w:t>8</w:t>
      </w:r>
      <w:r w:rsidR="008F7736" w:rsidRPr="0001568C">
        <w:rPr>
          <w:rFonts w:ascii="GHEA Grapalat" w:hAnsi="GHEA Grapalat"/>
          <w:sz w:val="22"/>
          <w:szCs w:val="22"/>
          <w:lang w:val="hy-AM"/>
        </w:rPr>
        <w:t>8</w:t>
      </w:r>
      <w:r w:rsidRPr="0001568C">
        <w:rPr>
          <w:rFonts w:ascii="GHEA Grapalat" w:hAnsi="GHEA Grapalat"/>
          <w:sz w:val="22"/>
          <w:szCs w:val="22"/>
          <w:lang w:val="hy-AM"/>
        </w:rPr>
        <w:t xml:space="preserve">, </w:t>
      </w:r>
      <w:r w:rsidR="008F7736" w:rsidRPr="0001568C">
        <w:rPr>
          <w:rFonts w:ascii="GHEA Grapalat" w:hAnsi="GHEA Grapalat"/>
          <w:sz w:val="22"/>
          <w:szCs w:val="22"/>
          <w:lang w:val="hy-AM"/>
        </w:rPr>
        <w:t xml:space="preserve">010 31 31 86 </w:t>
      </w:r>
      <w:r w:rsidRPr="0001568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Pr="0001568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1568C">
        <w:rPr>
          <w:rFonts w:ascii="GHEA Grapalat" w:hAnsi="GHEA Grapalat" w:cs="Arial"/>
          <w:sz w:val="22"/>
          <w:szCs w:val="22"/>
          <w:lang w:val="hy-AM"/>
        </w:rPr>
        <w:t>փոստի</w:t>
      </w:r>
      <w:r w:rsidRPr="0001568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1568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1568C">
        <w:rPr>
          <w:rFonts w:ascii="GHEA Grapalat" w:hAnsi="GHEA Grapalat"/>
          <w:sz w:val="22"/>
          <w:szCs w:val="22"/>
          <w:lang w:val="hy-AM"/>
        </w:rPr>
        <w:t xml:space="preserve"> </w:t>
      </w:r>
      <w:r w:rsidR="00034756" w:rsidRPr="0001568C"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t>hr@supervision.am</w:t>
      </w:r>
      <w:r w:rsidRPr="0001568C">
        <w:rPr>
          <w:rFonts w:ascii="GHEA Grapalat" w:hAnsi="GHEA Grapalat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ED15AA" w:rsidRDefault="00ED15AA" w:rsidP="00ED15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8" w:history="1">
        <w:r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</w:p>
    <w:p w:rsidR="00ED15AA" w:rsidRPr="00C1589B" w:rsidRDefault="00ED15AA" w:rsidP="00BF2C6A">
      <w:pPr>
        <w:jc w:val="both"/>
        <w:rPr>
          <w:rFonts w:ascii="GHEA Grapalat" w:hAnsi="GHEA Grapalat"/>
          <w:color w:val="FF0000"/>
          <w:lang w:val="hy-AM"/>
        </w:rPr>
      </w:pPr>
      <w:bookmarkStart w:id="0" w:name="_GoBack"/>
      <w:bookmarkEnd w:id="0"/>
    </w:p>
    <w:sectPr w:rsidR="00ED15AA" w:rsidRPr="00C15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568C"/>
    <w:rsid w:val="00034756"/>
    <w:rsid w:val="000617F4"/>
    <w:rsid w:val="00072412"/>
    <w:rsid w:val="000D3F96"/>
    <w:rsid w:val="000E4BEE"/>
    <w:rsid w:val="000F6156"/>
    <w:rsid w:val="001A2F21"/>
    <w:rsid w:val="002B726B"/>
    <w:rsid w:val="0030047D"/>
    <w:rsid w:val="0034549A"/>
    <w:rsid w:val="003C094B"/>
    <w:rsid w:val="003C5084"/>
    <w:rsid w:val="00417352"/>
    <w:rsid w:val="00424E1C"/>
    <w:rsid w:val="00446C43"/>
    <w:rsid w:val="004542F5"/>
    <w:rsid w:val="004F0A4D"/>
    <w:rsid w:val="00530B97"/>
    <w:rsid w:val="00541DDE"/>
    <w:rsid w:val="005C2B4B"/>
    <w:rsid w:val="00622BB8"/>
    <w:rsid w:val="007E5BE0"/>
    <w:rsid w:val="008C65A5"/>
    <w:rsid w:val="008F7736"/>
    <w:rsid w:val="0091211F"/>
    <w:rsid w:val="009D3A34"/>
    <w:rsid w:val="00AB31B2"/>
    <w:rsid w:val="00AB7AE2"/>
    <w:rsid w:val="00AC4746"/>
    <w:rsid w:val="00B27161"/>
    <w:rsid w:val="00B911D9"/>
    <w:rsid w:val="00BF2C6A"/>
    <w:rsid w:val="00C1589B"/>
    <w:rsid w:val="00C91F5C"/>
    <w:rsid w:val="00CE64D5"/>
    <w:rsid w:val="00CF2F21"/>
    <w:rsid w:val="00D045F7"/>
    <w:rsid w:val="00D46372"/>
    <w:rsid w:val="00DA4F69"/>
    <w:rsid w:val="00DB25BD"/>
    <w:rsid w:val="00E651D1"/>
    <w:rsid w:val="00EB2CD6"/>
    <w:rsid w:val="00ED15AA"/>
    <w:rsid w:val="00EF754A"/>
    <w:rsid w:val="00F4791C"/>
    <w:rsid w:val="00F6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://online.fliphtml5.com/fumf/irey/" TargetMode="External"/><Relationship Id="rId18" Type="http://schemas.openxmlformats.org/officeDocument/2006/relationships/hyperlink" Target="https://www.gov.am/u_files/file/Haytararutyunner/testi%20dzevanmush-12_02_2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://fliphtml5.com/fumf/egdx" TargetMode="External"/><Relationship Id="rId17" Type="http://schemas.openxmlformats.org/officeDocument/2006/relationships/hyperlink" Target="https://www.gov.am/u_files/file/Haytararutyunner/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am/u_files/file/Haytararutyunner/4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38908" TargetMode="External"/><Relationship Id="rId11" Type="http://schemas.openxmlformats.org/officeDocument/2006/relationships/hyperlink" Target="https://www.arlis.am/DocumentView.aspx?DocID=139016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gov.am/u_files/file/Haytararutyunner/1.pdf" TargetMode="External"/><Relationship Id="rId10" Type="http://schemas.openxmlformats.org/officeDocument/2006/relationships/hyperlink" Target="https://www.arlis.am/DocumentView.aspx?DocID=12179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8732" TargetMode="External"/><Relationship Id="rId14" Type="http://schemas.openxmlformats.org/officeDocument/2006/relationships/hyperlink" Target="https://www.gov.am/am/announcements/item/34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47</cp:revision>
  <dcterms:created xsi:type="dcterms:W3CDTF">2020-03-09T05:47:00Z</dcterms:created>
  <dcterms:modified xsi:type="dcterms:W3CDTF">2020-03-12T11:56:00Z</dcterms:modified>
</cp:coreProperties>
</file>