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94372B">
        <w:rPr>
          <w:rFonts w:ascii="GHEA Grapalat" w:hAnsi="GHEA Grapalat" w:cs="Arial"/>
          <w:i/>
          <w:sz w:val="22"/>
          <w:szCs w:val="22"/>
          <w:lang w:val="hy-AM"/>
        </w:rPr>
        <w:t>գլխավոր քարտուղարի տեղակալ</w:t>
      </w:r>
      <w:r w:rsidR="0099313C">
        <w:rPr>
          <w:rFonts w:ascii="GHEA Grapalat" w:hAnsi="GHEA Grapalat" w:cs="Arial"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</w:t>
      </w:r>
      <w:r w:rsidR="0094372B">
        <w:rPr>
          <w:rFonts w:ascii="GHEA Grapalat" w:hAnsi="GHEA Grapalat"/>
          <w:i/>
          <w:sz w:val="22"/>
          <w:szCs w:val="22"/>
          <w:lang w:val="hy-AM"/>
        </w:rPr>
        <w:t>Ղ2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>
        <w:rPr>
          <w:rFonts w:ascii="GHEA Grapalat" w:hAnsi="GHEA Grapalat" w:cs="Arial"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4372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>
        <w:rPr>
          <w:rFonts w:ascii="GHEA Grapalat" w:hAnsi="GHEA Grapalat" w:cs="Arial"/>
          <w:sz w:val="22"/>
          <w:szCs w:val="22"/>
          <w:lang w:val="hy-AM"/>
        </w:rPr>
        <w:t>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94372B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4372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>
        <w:rPr>
          <w:rFonts w:ascii="GHEA Grapalat" w:hAnsi="GHEA Grapalat" w:cs="Arial"/>
          <w:sz w:val="22"/>
          <w:szCs w:val="22"/>
          <w:lang w:val="hy-AM"/>
        </w:rPr>
        <w:t>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94372B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 xml:space="preserve">ն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99313C" w:rsidRPr="0099313C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99313C" w:rsidRPr="0099313C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438F6">
        <w:rPr>
          <w:rFonts w:ascii="GHEA Grapalat" w:hAnsi="GHEA Grapalat"/>
          <w:b/>
          <w:i/>
          <w:sz w:val="22"/>
          <w:szCs w:val="22"/>
          <w:lang w:val="hy-AM"/>
        </w:rPr>
        <w:t>հունիսի 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 xml:space="preserve"> հունիս</w:t>
      </w:r>
      <w:r w:rsidR="0094372B">
        <w:rPr>
          <w:rFonts w:ascii="GHEA Grapalat" w:hAnsi="GHEA Grapalat"/>
          <w:b/>
          <w:i/>
          <w:sz w:val="22"/>
          <w:szCs w:val="22"/>
          <w:lang w:val="hy-AM"/>
        </w:rPr>
        <w:t xml:space="preserve">ի 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B438F6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հուլիս</w:t>
      </w:r>
      <w:r w:rsidR="000E726E">
        <w:rPr>
          <w:rFonts w:ascii="GHEA Grapalat" w:hAnsi="GHEA Grapalat"/>
          <w:b/>
          <w:i/>
          <w:sz w:val="22"/>
          <w:szCs w:val="22"/>
          <w:lang w:val="hy-AM"/>
        </w:rPr>
        <w:t xml:space="preserve">ի </w:t>
      </w:r>
      <w:r w:rsidR="00B438F6">
        <w:rPr>
          <w:rFonts w:ascii="GHEA Grapalat" w:hAnsi="GHEA Grapalat"/>
          <w:b/>
          <w:i/>
          <w:sz w:val="22"/>
          <w:szCs w:val="22"/>
          <w:lang w:val="hy-AM"/>
        </w:rPr>
        <w:t>20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հուլի</w:t>
      </w:r>
      <w:r w:rsidR="0094372B">
        <w:rPr>
          <w:rFonts w:ascii="GHEA Grapalat" w:hAnsi="GHEA Grapalat"/>
          <w:b/>
          <w:i/>
          <w:sz w:val="22"/>
          <w:szCs w:val="22"/>
          <w:lang w:val="hy-AM"/>
        </w:rPr>
        <w:t xml:space="preserve">սի 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="00B438F6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BE772E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«Արդի հիմնախնդիրներ»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0E726E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0E726E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0E726E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377 659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(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յոթանասունյոթ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վեց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հիսուն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0E726E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0D3F96" w:rsidRPr="008C65A5" w:rsidRDefault="00424E1C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</w:t>
      </w:r>
      <w:r w:rsidR="008C242C" w:rsidRPr="001567CD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10, 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>20-21, 25, 27, 31, 32, 35-38, 42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-4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91211F" w:rsidRPr="00BE772E">
        <w:rPr>
          <w:rFonts w:ascii="GHEA Grapalat" w:hAnsi="GHEA Grapalat"/>
          <w:color w:val="000000" w:themeColor="text1"/>
          <w:sz w:val="22"/>
          <w:szCs w:val="22"/>
          <w:lang w:val="hy-AM"/>
        </w:rPr>
        <w:t>55,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58, 64, 70, 72-73, 103, 17</w:t>
      </w:r>
      <w:r w:rsidR="0091211F" w:rsidRPr="00BE772E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-180, 182-184, 186, 188</w:t>
      </w:r>
      <w:r w:rsidR="0091211F" w:rsidRPr="00BE772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541DDE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0D3F96" w:rsidRPr="008C65A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363B53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0D3F96" w:rsidRPr="008C65A5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1, 4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-10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14,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17,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23-29,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31, 53</w:t>
      </w:r>
    </w:p>
    <w:p w:rsidR="00363B53" w:rsidRPr="008C65A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2B3D4F" w:rsidRPr="002B3D4F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https://www.arlis.am/DocumentView.aspx?docid=141524</w:t>
        </w:r>
      </w:hyperlink>
    </w:p>
    <w:p w:rsidR="000D3F96" w:rsidRPr="007E5BE0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>6,</w:t>
      </w:r>
      <w:r w:rsidR="008C242C" w:rsidRPr="003003C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18-</w:t>
      </w:r>
      <w:r w:rsidR="008C242C" w:rsidRPr="005C114E">
        <w:rPr>
          <w:rFonts w:ascii="GHEA Grapalat" w:hAnsi="GHEA Grapalat"/>
          <w:sz w:val="22"/>
          <w:szCs w:val="22"/>
          <w:lang w:val="hy-AM"/>
        </w:rPr>
        <w:t>20, 22</w:t>
      </w:r>
      <w:r w:rsidR="008C242C" w:rsidRPr="003E331F">
        <w:rPr>
          <w:rFonts w:ascii="GHEA Grapalat" w:hAnsi="GHEA Grapalat"/>
          <w:sz w:val="22"/>
          <w:szCs w:val="22"/>
          <w:lang w:val="hy-AM"/>
        </w:rPr>
        <w:t>,</w:t>
      </w:r>
      <w:r w:rsidR="008C242C">
        <w:rPr>
          <w:rFonts w:ascii="GHEA Grapalat" w:hAnsi="GHEA Grapalat"/>
          <w:sz w:val="22"/>
          <w:szCs w:val="22"/>
          <w:lang w:val="hy-AM"/>
        </w:rPr>
        <w:t xml:space="preserve"> </w:t>
      </w:r>
      <w:r w:rsidR="008C242C" w:rsidRPr="005C114E">
        <w:rPr>
          <w:rFonts w:ascii="GHEA Grapalat" w:hAnsi="GHEA Grapalat"/>
          <w:sz w:val="22"/>
          <w:szCs w:val="22"/>
          <w:lang w:val="hy-AM"/>
        </w:rPr>
        <w:t>24</w:t>
      </w:r>
      <w:r w:rsidR="008C242C"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8C242C" w:rsidRP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27-29,</w:t>
      </w:r>
      <w:r w:rsidR="008C242C"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C242C" w:rsidRPr="005C114E">
        <w:rPr>
          <w:rFonts w:ascii="GHEA Grapalat" w:hAnsi="GHEA Grapalat"/>
          <w:sz w:val="22"/>
          <w:szCs w:val="22"/>
          <w:lang w:val="hy-AM"/>
        </w:rPr>
        <w:t>37-</w:t>
      </w:r>
      <w:r w:rsidR="008C242C">
        <w:rPr>
          <w:rFonts w:ascii="GHEA Grapalat" w:hAnsi="GHEA Grapalat"/>
          <w:sz w:val="22"/>
          <w:szCs w:val="22"/>
          <w:lang w:val="hy-AM"/>
        </w:rPr>
        <w:t>39</w:t>
      </w:r>
    </w:p>
    <w:p w:rsidR="00363B53" w:rsidRPr="00C1589B" w:rsidRDefault="000D3F9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363B53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0D3F96" w:rsidRPr="00CE64D5" w:rsidRDefault="000D3F96" w:rsidP="00424E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424E1C"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</w:t>
      </w:r>
      <w:r w:rsidR="00622BB8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3,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</w:t>
      </w:r>
      <w:r w:rsidR="00622BB8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, 6, 9</w:t>
      </w:r>
    </w:p>
    <w:p w:rsidR="000D3F96" w:rsidRPr="00C1589B" w:rsidRDefault="000D3F9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363B53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DA4F69" w:rsidRDefault="00BE772E" w:rsidP="00DA4F6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="00DA4F69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A4F69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E2702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1-</w:t>
      </w:r>
      <w:r w:rsid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19-21, 24-26, 39, </w:t>
      </w:r>
    </w:p>
    <w:p w:rsidR="00DA4F69" w:rsidRDefault="00DA4F69" w:rsidP="00DA4F69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="003938F5"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3325A2" w:rsidRDefault="00F7485D" w:rsidP="003325A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</w:t>
      </w:r>
      <w:r w:rsidR="003325A2"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3325A2"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3325A2"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8C242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8</w:t>
      </w:r>
      <w:r w:rsid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-10, 12-15</w:t>
      </w:r>
    </w:p>
    <w:p w:rsidR="003325A2" w:rsidRPr="003325A2" w:rsidRDefault="003325A2" w:rsidP="00F7485D">
      <w:pPr>
        <w:spacing w:after="160" w:line="259" w:lineRule="auto"/>
        <w:ind w:firstLine="720"/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0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3325A2" w:rsidRDefault="00F7485D" w:rsidP="003325A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</w:t>
      </w:r>
      <w:r w:rsidR="003325A2" w:rsidRPr="003325A2">
        <w:rPr>
          <w:rFonts w:ascii="GHEA Grapalat" w:hAnsi="GHEA Grapalat"/>
          <w:sz w:val="22"/>
          <w:szCs w:val="22"/>
          <w:lang w:val="hy-AM"/>
        </w:rPr>
        <w:t>«</w:t>
      </w:r>
      <w:hyperlink r:id="rId11" w:history="1">
        <w:r w:rsidR="003325A2" w:rsidRPr="003325A2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="003325A2" w:rsidRPr="003325A2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="003325A2" w:rsidRPr="003325A2">
        <w:rPr>
          <w:rFonts w:ascii="GHEA Grapalat" w:hAnsi="GHEA Grapalat"/>
          <w:sz w:val="22"/>
          <w:szCs w:val="22"/>
          <w:lang w:val="hy-AM"/>
        </w:rPr>
        <w:t>» ՀՀ օրենք.</w:t>
      </w:r>
      <w:r w:rsidR="003325A2"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3325A2"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3325A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5, 8</w:t>
      </w:r>
      <w:r w:rsidR="00E2702F" w:rsidRP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9, 11, </w:t>
      </w:r>
      <w:r w:rsid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12, 22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-25, </w:t>
      </w:r>
    </w:p>
    <w:p w:rsidR="00827901" w:rsidRPr="003325A2" w:rsidRDefault="003325A2" w:rsidP="003325A2">
      <w:pPr>
        <w:spacing w:after="160" w:line="259" w:lineRule="auto"/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82790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037862" w:rsidRPr="0003786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https://www.arlis.am/DocumentView.aspx?docid=142366</w:t>
        </w:r>
      </w:hyperlink>
    </w:p>
    <w:p w:rsidR="00F7485D" w:rsidRDefault="00F7485D" w:rsidP="00F7485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3, 4, 10-12, 15-17</w:t>
      </w:r>
    </w:p>
    <w:p w:rsidR="00F7485D" w:rsidRDefault="00F7485D" w:rsidP="00F7485D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F6C0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3F6C06" w:rsidRPr="003F6C0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F7485D" w:rsidRPr="00932A23" w:rsidRDefault="00F7485D" w:rsidP="00F7485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4-6, 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12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-20, 23</w:t>
      </w:r>
      <w:r w:rsidR="00E2702F" w:rsidRP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25, 32-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35</w:t>
      </w:r>
    </w:p>
    <w:p w:rsidR="00F7485D" w:rsidRDefault="00F7485D" w:rsidP="00F7485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732136" w:rsidRPr="0073213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F7485D" w:rsidRDefault="00F7485D" w:rsidP="00F7485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/>
          <w:sz w:val="22"/>
          <w:szCs w:val="22"/>
          <w:lang w:val="hy-AM"/>
        </w:rPr>
        <w:t>Կառավարչական իրավահարաբերությունների կարգավորման</w:t>
      </w:r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3, 6, 9, 15-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17,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20, 21</w:t>
      </w:r>
    </w:p>
    <w:p w:rsidR="00F7485D" w:rsidRPr="00DE3592" w:rsidRDefault="00F7485D" w:rsidP="00F7485D">
      <w:pPr>
        <w:ind w:firstLine="720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DE3592" w:rsidRPr="00DE359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https://www.arlis.am/DocumentView.aspx?docid=141302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Default="000D3F96" w:rsidP="00363B5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771A80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https://www.gov.am/am/announcements/item/346/</w:t>
        </w:r>
      </w:hyperlink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B438F6" w:rsidRDefault="00B438F6" w:rsidP="000D3F96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  <w:bookmarkStart w:id="0" w:name="_GoBack"/>
      <w:bookmarkEnd w:id="0"/>
    </w:p>
    <w:p w:rsidR="00B438F6" w:rsidRDefault="00B438F6" w:rsidP="00B438F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«Աշխատակազմի կառավարում» կոմպետենցիա,</w:t>
      </w:r>
      <w:r>
        <w:rPr>
          <w:rFonts w:ascii="GHEA Grapalat" w:hAnsi="GHEA Grapalat"/>
          <w:color w:val="000000"/>
          <w:lang w:val="hy-AM"/>
        </w:rPr>
        <w:br/>
        <w:t xml:space="preserve">հղումը՝ </w:t>
      </w:r>
      <w:r>
        <w:rPr>
          <w:rFonts w:ascii="Calibri" w:hAnsi="Calibri" w:cs="Calibri"/>
          <w:color w:val="000000"/>
          <w:lang w:val="hy-AM"/>
        </w:rPr>
        <w:t> </w:t>
      </w:r>
      <w:hyperlink r:id="rId20" w:history="1">
        <w:r>
          <w:rPr>
            <w:rStyle w:val="Hyperlink"/>
            <w:rFonts w:ascii="GHEA Grapalat" w:eastAsia="Calibri" w:hAnsi="GHEA Grapalat"/>
            <w:lang w:val="hy-AM"/>
          </w:rPr>
          <w:t>https://www.gov.am/u_files/file/Haytararutyunner/1.pdf</w:t>
        </w:r>
      </w:hyperlink>
    </w:p>
    <w:p w:rsidR="00B438F6" w:rsidRDefault="00B438F6" w:rsidP="00B438F6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240" w:afterAutospacing="0"/>
        <w:ind w:left="720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lastRenderedPageBreak/>
        <w:t>«Խնդրի լուծում» կոմպետենցիա,</w:t>
      </w:r>
      <w:r>
        <w:rPr>
          <w:rFonts w:ascii="GHEA Grapalat" w:hAnsi="GHEA Grapalat"/>
          <w:color w:val="000000"/>
          <w:lang w:val="hy-AM"/>
        </w:rPr>
        <w:br/>
        <w:t>հղումը՝</w:t>
      </w:r>
      <w:r>
        <w:rPr>
          <w:rFonts w:ascii="Calibri" w:hAnsi="Calibri" w:cs="Calibri"/>
          <w:color w:val="000000"/>
          <w:lang w:val="hy-AM"/>
        </w:rPr>
        <w:t> </w:t>
      </w:r>
      <w:hyperlink r:id="rId21" w:history="1">
        <w:r>
          <w:rPr>
            <w:rStyle w:val="Hyperlink"/>
            <w:rFonts w:ascii="GHEA Grapalat" w:eastAsia="Calibri" w:hAnsi="GHEA Grapalat"/>
            <w:lang w:val="hy-AM"/>
          </w:rPr>
          <w:t>https://www.gov.am/u_files/file/Haytararutyunner/4.pdf</w:t>
        </w:r>
      </w:hyperlink>
    </w:p>
    <w:p w:rsidR="00B438F6" w:rsidRDefault="00B438F6" w:rsidP="00B438F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«Որոշումների կայացում» կոմպետենցիա,  հղումը՝ </w:t>
      </w:r>
      <w:r>
        <w:rPr>
          <w:rFonts w:ascii="Calibri" w:hAnsi="Calibri" w:cs="Calibri"/>
          <w:color w:val="000000"/>
          <w:lang w:val="hy-AM"/>
        </w:rPr>
        <w:t> </w:t>
      </w:r>
      <w:hyperlink r:id="rId22" w:history="1">
        <w:r>
          <w:rPr>
            <w:rStyle w:val="Hyperlink"/>
            <w:rFonts w:ascii="GHEA Grapalat" w:eastAsia="Calibri" w:hAnsi="GHEA Grapalat"/>
            <w:lang w:val="hy-AM"/>
          </w:rPr>
          <w:t>https://www.gov.am/u_files/file/Haytararutyunner/7.pdf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E2702F">
        <w:rPr>
          <w:rFonts w:ascii="GHEA Grapalat" w:hAnsi="GHEA Grapalat" w:cs="Arial"/>
          <w:sz w:val="22"/>
          <w:szCs w:val="22"/>
          <w:lang w:val="hy-AM"/>
        </w:rPr>
        <w:t>՝</w:t>
      </w:r>
      <w:r w:rsidRPr="00E2702F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E2702F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E2702F">
        <w:rPr>
          <w:rFonts w:ascii="GHEA Grapalat" w:hAnsi="GHEA Grapalat"/>
          <w:sz w:val="22"/>
          <w:szCs w:val="22"/>
          <w:lang w:val="hy-AM"/>
        </w:rPr>
        <w:t>0</w:t>
      </w:r>
      <w:r w:rsidR="00DB25BD" w:rsidRPr="00E2702F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5A3177" w:rsidRDefault="00B438F6" w:rsidP="005A317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3" w:history="1">
        <w:r w:rsidR="005A3177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5A3177" w:rsidRPr="00C1589B" w:rsidRDefault="005A3177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5A3177" w:rsidRPr="00C1589B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D3F96"/>
    <w:rsid w:val="000E726E"/>
    <w:rsid w:val="000F6156"/>
    <w:rsid w:val="001433E8"/>
    <w:rsid w:val="001567CD"/>
    <w:rsid w:val="002B3D4F"/>
    <w:rsid w:val="0030047D"/>
    <w:rsid w:val="003325A2"/>
    <w:rsid w:val="0034549A"/>
    <w:rsid w:val="00363B53"/>
    <w:rsid w:val="003938F5"/>
    <w:rsid w:val="003C094B"/>
    <w:rsid w:val="003F6C06"/>
    <w:rsid w:val="00424E1C"/>
    <w:rsid w:val="004542F5"/>
    <w:rsid w:val="00454E20"/>
    <w:rsid w:val="00530B97"/>
    <w:rsid w:val="00541DDE"/>
    <w:rsid w:val="005909F9"/>
    <w:rsid w:val="005A3177"/>
    <w:rsid w:val="005C2B4B"/>
    <w:rsid w:val="00622BB8"/>
    <w:rsid w:val="006B5F19"/>
    <w:rsid w:val="00732136"/>
    <w:rsid w:val="007E5BE0"/>
    <w:rsid w:val="007F2722"/>
    <w:rsid w:val="00827901"/>
    <w:rsid w:val="008C242C"/>
    <w:rsid w:val="008C65A5"/>
    <w:rsid w:val="0091211F"/>
    <w:rsid w:val="00932A23"/>
    <w:rsid w:val="0094372B"/>
    <w:rsid w:val="00961FC2"/>
    <w:rsid w:val="0099313C"/>
    <w:rsid w:val="00A039C3"/>
    <w:rsid w:val="00B438F6"/>
    <w:rsid w:val="00B911D9"/>
    <w:rsid w:val="00BE772E"/>
    <w:rsid w:val="00BF2C6A"/>
    <w:rsid w:val="00C1589B"/>
    <w:rsid w:val="00C45E2C"/>
    <w:rsid w:val="00CE64D5"/>
    <w:rsid w:val="00D045F7"/>
    <w:rsid w:val="00D3632E"/>
    <w:rsid w:val="00DA4F69"/>
    <w:rsid w:val="00DB25BD"/>
    <w:rsid w:val="00DE3592"/>
    <w:rsid w:val="00E2702F"/>
    <w:rsid w:val="00EF754A"/>
    <w:rsid w:val="00F61335"/>
    <w:rsid w:val="00F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40684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42366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1302" TargetMode="External"/><Relationship Id="rId20" Type="http://schemas.openxmlformats.org/officeDocument/2006/relationships/hyperlink" Target="https://www.gov.am/u_files/file/Haytararutyunner/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42147" TargetMode="External"/><Relationship Id="rId23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38972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0926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6</cp:revision>
  <dcterms:created xsi:type="dcterms:W3CDTF">2020-05-23T09:05:00Z</dcterms:created>
  <dcterms:modified xsi:type="dcterms:W3CDTF">2020-06-01T11:14:00Z</dcterms:modified>
</cp:coreProperties>
</file>