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D738D9" w:rsidRPr="00D55DEC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Pr="00D55DEC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պետի</w:t>
      </w:r>
      <w:r w:rsidRPr="001E027D">
        <w:rPr>
          <w:rFonts w:ascii="GHEA Grapalat" w:hAnsi="GHEA Grapalat"/>
          <w:lang w:val="hy-AM"/>
        </w:rPr>
        <w:t xml:space="preserve"> </w:t>
      </w:r>
      <w:r w:rsidR="00B526B5">
        <w:rPr>
          <w:rFonts w:ascii="GHEA Grapalat" w:hAnsi="GHEA Grapalat"/>
          <w:lang w:val="hy-AM"/>
        </w:rPr>
        <w:t xml:space="preserve">տեղակալի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B526B5">
        <w:rPr>
          <w:rFonts w:ascii="GHEA Grapalat" w:hAnsi="GHEA Grapalat"/>
          <w:color w:val="000000" w:themeColor="text1"/>
          <w:lang w:val="hy-AM"/>
        </w:rPr>
        <w:t>24.3-Ղ</w:t>
      </w:r>
      <w:r w:rsidR="00B526B5" w:rsidRPr="00B526B5">
        <w:rPr>
          <w:rFonts w:ascii="GHEA Grapalat" w:hAnsi="GHEA Grapalat"/>
          <w:color w:val="000000" w:themeColor="text1"/>
          <w:lang w:val="hy-AM"/>
        </w:rPr>
        <w:t>3</w:t>
      </w:r>
      <w:r w:rsidR="0030047D" w:rsidRPr="001E027D">
        <w:rPr>
          <w:rFonts w:ascii="GHEA Grapalat" w:hAnsi="GHEA Grapalat"/>
          <w:color w:val="000000" w:themeColor="text1"/>
          <w:lang w:val="hy-AM"/>
        </w:rPr>
        <w:t>-1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 պետի</w:t>
      </w:r>
      <w:r w:rsidR="00B526B5">
        <w:rPr>
          <w:rFonts w:ascii="GHEA Grapalat" w:hAnsi="GHEA Grapalat" w:cs="Arial"/>
          <w:lang w:val="hy-AM"/>
        </w:rPr>
        <w:t xml:space="preserve"> </w:t>
      </w:r>
      <w:r w:rsidR="00B526B5">
        <w:rPr>
          <w:rFonts w:ascii="GHEA Grapalat" w:hAnsi="GHEA Grapalat"/>
          <w:lang w:val="hy-AM"/>
        </w:rPr>
        <w:t xml:space="preserve">տեղակալի </w:t>
      </w:r>
      <w:r w:rsidR="00556734" w:rsidRPr="001E027D">
        <w:rPr>
          <w:rFonts w:ascii="GHEA Grapalat" w:hAnsi="GHEA Grapalat"/>
          <w:lang w:val="hy-AM"/>
        </w:rPr>
        <w:t>(</w:t>
      </w:r>
      <w:r w:rsidR="00556734" w:rsidRPr="001E027D">
        <w:rPr>
          <w:rFonts w:ascii="GHEA Grapalat" w:hAnsi="GHEA Grapalat" w:cs="Arial"/>
          <w:lang w:val="hy-AM"/>
        </w:rPr>
        <w:t>ծածկագիր՝</w:t>
      </w:r>
      <w:r w:rsidR="00556734" w:rsidRPr="001E027D">
        <w:rPr>
          <w:rFonts w:ascii="GHEA Grapalat" w:hAnsi="GHEA Grapalat"/>
          <w:lang w:val="hy-AM"/>
        </w:rPr>
        <w:t xml:space="preserve"> </w:t>
      </w:r>
      <w:r w:rsidR="00B526B5">
        <w:rPr>
          <w:rFonts w:ascii="GHEA Grapalat" w:hAnsi="GHEA Grapalat"/>
          <w:color w:val="000000" w:themeColor="text1"/>
          <w:lang w:val="hy-AM"/>
        </w:rPr>
        <w:t>52-24.3-Ղ3</w:t>
      </w:r>
      <w:r w:rsidR="00556734" w:rsidRPr="001E027D">
        <w:rPr>
          <w:rFonts w:ascii="GHEA Grapalat" w:hAnsi="GHEA Grapalat"/>
          <w:color w:val="000000" w:themeColor="text1"/>
          <w:lang w:val="hy-AM"/>
        </w:rPr>
        <w:t>-1)</w:t>
      </w:r>
      <w:r w:rsidR="00B956D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B25021" w:rsidRPr="000B0F02">
        <w:rPr>
          <w:rFonts w:ascii="GHEA Grapalat" w:eastAsia="Calibri" w:hAnsi="GHEA Grapalat"/>
          <w:color w:val="000000" w:themeColor="text1"/>
          <w:lang w:val="hy-AM"/>
        </w:rPr>
        <w:t xml:space="preserve">մայիսի </w:t>
      </w:r>
      <w:r w:rsidR="009B7462" w:rsidRPr="000B0F02">
        <w:rPr>
          <w:rFonts w:ascii="GHEA Grapalat" w:eastAsia="Calibri" w:hAnsi="GHEA Grapalat"/>
          <w:color w:val="000000" w:themeColor="text1"/>
          <w:lang w:val="hy-AM"/>
        </w:rPr>
        <w:t>21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0B0F02" w:rsidRPr="000B0F02">
        <w:rPr>
          <w:rFonts w:ascii="GHEA Grapalat" w:eastAsia="Calibri" w:hAnsi="GHEA Grapalat"/>
          <w:color w:val="000000" w:themeColor="text1"/>
          <w:lang w:val="hy-AM"/>
        </w:rPr>
        <w:t>մայիսի</w:t>
      </w:r>
      <w:r w:rsidR="009B7462" w:rsidRPr="000B0F02">
        <w:rPr>
          <w:rFonts w:ascii="GHEA Grapalat" w:eastAsia="Calibri" w:hAnsi="GHEA Grapalat"/>
          <w:color w:val="000000" w:themeColor="text1"/>
          <w:lang w:val="hy-AM"/>
        </w:rPr>
        <w:t xml:space="preserve"> 25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հունիսի 23</w:t>
      </w:r>
      <w:r w:rsidR="00B956D6"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B956D6" w:rsidRPr="001E027D">
        <w:rPr>
          <w:rFonts w:ascii="GHEA Grapalat" w:hAnsi="GHEA Grapalat"/>
          <w:b/>
          <w:i/>
          <w:color w:val="000000" w:themeColor="text1"/>
          <w:lang w:val="hy-AM"/>
        </w:rPr>
        <w:t>:3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color w:val="000000" w:themeColor="text1"/>
          <w:lang w:val="hy-AM"/>
        </w:rPr>
        <w:t>(</w:t>
      </w:r>
      <w:r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1E027D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հունիսի 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25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:3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53255" w:rsidRPr="001E027D" w:rsidRDefault="000D3F96" w:rsidP="00253E50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1E027D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1E027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1E027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="00993248">
        <w:rPr>
          <w:rFonts w:ascii="GHEA Grapalat" w:hAnsi="GHEA Grapalat" w:cs="Arial Armenian"/>
          <w:i/>
          <w:color w:val="000000" w:themeColor="text1"/>
          <w:lang w:val="hy-AM"/>
        </w:rPr>
        <w:t>310 858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 (</w:t>
      </w:r>
      <w:r w:rsidR="000E726E" w:rsidRPr="001E027D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</w:t>
      </w:r>
      <w:r w:rsidRPr="001E027D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="00993248">
        <w:rPr>
          <w:rFonts w:ascii="GHEA Grapalat" w:hAnsi="GHEA Grapalat" w:cs="Arial Armenian"/>
          <w:i/>
          <w:color w:val="000000" w:themeColor="text1"/>
          <w:lang w:val="hy-AM"/>
        </w:rPr>
        <w:t xml:space="preserve">տաս 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="00993248">
        <w:rPr>
          <w:rFonts w:ascii="GHEA Grapalat" w:hAnsi="GHEA Grapalat" w:cs="Arial Armenian"/>
          <w:i/>
          <w:color w:val="000000" w:themeColor="text1"/>
          <w:lang w:val="hy-AM"/>
        </w:rPr>
        <w:t>ութ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="000E726E" w:rsidRPr="001E027D">
        <w:rPr>
          <w:rFonts w:ascii="GHEA Grapalat" w:hAnsi="GHEA Grapalat" w:cs="Arial Armenian"/>
          <w:i/>
          <w:color w:val="000000" w:themeColor="text1"/>
          <w:lang w:val="hy-AM"/>
        </w:rPr>
        <w:t>հիսուն</w:t>
      </w:r>
      <w:r w:rsidR="00993248">
        <w:rPr>
          <w:rFonts w:ascii="GHEA Grapalat" w:hAnsi="GHEA Grapalat" w:cs="Arial Armenian"/>
          <w:i/>
          <w:color w:val="000000" w:themeColor="text1"/>
          <w:lang w:val="hy-AM"/>
        </w:rPr>
        <w:t>ութ</w:t>
      </w:r>
      <w:r w:rsidRPr="001E027D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1E027D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1E027D">
        <w:rPr>
          <w:rFonts w:ascii="GHEA Grapalat" w:hAnsi="GHEA Grapalat"/>
          <w:i/>
          <w:color w:val="000000" w:themeColor="text1"/>
          <w:lang w:val="hy-AM"/>
        </w:rPr>
        <w:t>:</w:t>
      </w:r>
    </w:p>
    <w:p w:rsidR="000D3F96" w:rsidRPr="001E027D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Pr="001E027D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993248" w:rsidRPr="008A4C82" w:rsidRDefault="00993248" w:rsidP="00993248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993248" w:rsidRPr="00C07038" w:rsidRDefault="00993248" w:rsidP="00993248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D2A7E" w:rsidRPr="005E7F11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en-GB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Pr="00FB075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1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B438F6" w:rsidRPr="00BF658D" w:rsidRDefault="009E3E70" w:rsidP="00FB07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r w:rsidR="00B438F6"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>«Աշխատակազմի կառավարում» կոմպետենցիա,</w:t>
      </w:r>
      <w:r w:rsidR="00B438F6"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 xml:space="preserve">հղումը՝ </w:t>
      </w:r>
      <w:r w:rsidR="00B438F6" w:rsidRPr="00BF658D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2" w:history="1">
        <w:r w:rsidRPr="00BF658D">
          <w:rPr>
            <w:rStyle w:val="Hyperlink"/>
            <w:rFonts w:ascii="Calibri" w:hAnsi="Calibri" w:cs="Calibri"/>
            <w:color w:val="000000" w:themeColor="text1"/>
            <w:sz w:val="20"/>
            <w:szCs w:val="20"/>
            <w:lang w:val="hy-AM"/>
          </w:rPr>
          <w:t>https://www.gov.am/u_files/file/Haytararutyunner/1.pdf</w:t>
        </w:r>
      </w:hyperlink>
      <w:r w:rsidRPr="00BF658D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Pr="00BF658D">
        <w:rPr>
          <w:rStyle w:val="Hyperlink"/>
          <w:rFonts w:ascii="GHEA Grapalat" w:eastAsia="Calibri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B438F6" w:rsidRPr="00993248" w:rsidRDefault="00B438F6" w:rsidP="00FB075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FF0000"/>
          <w:sz w:val="20"/>
          <w:szCs w:val="20"/>
          <w:lang w:val="hy-AM"/>
        </w:rPr>
      </w:pPr>
      <w:r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>«Խնդրի լուծում» կոմպետենցիա,</w:t>
      </w:r>
      <w:bookmarkStart w:id="0" w:name="_GoBack"/>
      <w:bookmarkEnd w:id="0"/>
      <w:r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>հղումը՝</w:t>
      </w:r>
      <w:r w:rsidRPr="00BF658D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3" w:history="1">
        <w:r w:rsidR="009E3E70" w:rsidRPr="00BF658D">
          <w:rPr>
            <w:rStyle w:val="Hyperlink"/>
            <w:rFonts w:ascii="Calibri" w:hAnsi="Calibri" w:cs="Calibri"/>
            <w:color w:val="000000" w:themeColor="text1"/>
            <w:sz w:val="20"/>
            <w:szCs w:val="20"/>
            <w:lang w:val="hy-AM"/>
          </w:rPr>
          <w:t>https://www.gov.am/u_files/file/Haytararutyunner/4.pdf</w:t>
        </w:r>
      </w:hyperlink>
      <w:r w:rsidR="009E3E70" w:rsidRPr="00993248">
        <w:rPr>
          <w:rFonts w:ascii="Calibri" w:hAnsi="Calibri" w:cs="Calibri"/>
          <w:color w:val="FF0000"/>
          <w:sz w:val="20"/>
          <w:szCs w:val="20"/>
          <w:lang w:val="hy-AM"/>
        </w:rPr>
        <w:t xml:space="preserve"> </w:t>
      </w:r>
      <w:r w:rsidR="009E3E70" w:rsidRPr="00993248">
        <w:rPr>
          <w:rFonts w:ascii="GHEA Grapalat" w:hAnsi="GHEA Grapalat"/>
          <w:color w:val="FF0000"/>
          <w:sz w:val="20"/>
          <w:szCs w:val="20"/>
          <w:lang w:val="hy-AM"/>
        </w:rPr>
        <w:t xml:space="preserve"> </w:t>
      </w:r>
    </w:p>
    <w:p w:rsidR="009E3E70" w:rsidRPr="00BF658D" w:rsidRDefault="00B438F6" w:rsidP="00FB07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«Որոշումների կայացում» կոմպետենցիա,  հղումը՝ </w:t>
      </w:r>
      <w:r w:rsidRPr="00BF658D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="009E3E70" w:rsidRPr="00BF658D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  <w:hyperlink r:id="rId24" w:history="1">
        <w:r w:rsidR="009E3E70" w:rsidRPr="00BF658D">
          <w:rPr>
            <w:rStyle w:val="Hyperlink"/>
            <w:rFonts w:ascii="GHEA Grapalat" w:hAnsi="GHEA Grapalat"/>
            <w:color w:val="000000" w:themeColor="text1"/>
            <w:sz w:val="20"/>
            <w:szCs w:val="20"/>
            <w:lang w:val="hy-AM"/>
          </w:rPr>
          <w:t>https://www.gov.am/u_files/file/Haytararutyunner/7.pdf</w:t>
        </w:r>
      </w:hyperlink>
      <w:r w:rsidR="009E3E70" w:rsidRPr="00BF658D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</w:p>
    <w:p w:rsidR="005A136C" w:rsidRPr="00BF658D" w:rsidRDefault="005A136C" w:rsidP="00FB075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lastRenderedPageBreak/>
        <w:t xml:space="preserve">«Բարեվարքություն» կոմպետենցիա,  </w:t>
      </w:r>
      <w:r w:rsidR="009E3E70"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                                  </w:t>
      </w:r>
      <w:r w:rsidR="003766FE"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</w:t>
      </w:r>
      <w:r w:rsidR="009E3E70"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</w:t>
      </w:r>
      <w:r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>հղումը՝</w:t>
      </w:r>
      <w:r w:rsidR="009E3E70" w:rsidRPr="00BF658D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5" w:history="1">
        <w:r w:rsidR="009E3E70" w:rsidRPr="00BF658D">
          <w:rPr>
            <w:rStyle w:val="Hyperlink"/>
            <w:rFonts w:ascii="GHEA Grapalat" w:hAnsi="GHEA Grapalat"/>
            <w:color w:val="000000" w:themeColor="text1"/>
            <w:sz w:val="20"/>
            <w:szCs w:val="20"/>
            <w:lang w:val="hy-AM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6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E772E"/>
    <w:rsid w:val="00BE79A3"/>
    <w:rsid w:val="00BF2C6A"/>
    <w:rsid w:val="00BF658D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FD8C6-11AD-4ACC-AE95-E9AB7E6C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6908</Characters>
  <Application>Microsoft Office Word</Application>
  <DocSecurity>0</DocSecurity>
  <Lines>265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</cp:revision>
  <dcterms:created xsi:type="dcterms:W3CDTF">2021-05-21T08:06:00Z</dcterms:created>
  <dcterms:modified xsi:type="dcterms:W3CDTF">2021-05-21T08:06:00Z</dcterms:modified>
</cp:coreProperties>
</file>