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5117D6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 w:cs="Arial"/>
          <w:b/>
          <w:lang w:val="hy-AM"/>
        </w:rPr>
        <w:t>Հայտարարություն</w:t>
      </w:r>
    </w:p>
    <w:p w:rsidR="000D3F96" w:rsidRPr="005117D6" w:rsidRDefault="000D3F96" w:rsidP="000D3F96">
      <w:pPr>
        <w:jc w:val="center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 w:cs="Arial"/>
          <w:b/>
          <w:lang w:val="hy-AM"/>
        </w:rPr>
        <w:t>Հայաստանի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Հանրապետության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="0030047D" w:rsidRPr="005117D6">
        <w:rPr>
          <w:rFonts w:ascii="GHEA Grapalat" w:hAnsi="GHEA Grapalat" w:cs="Arial"/>
          <w:b/>
          <w:lang w:val="hy-AM"/>
        </w:rPr>
        <w:t>պետական վերահսկողական ծառայությունը</w:t>
      </w:r>
      <w:r w:rsidRPr="005117D6">
        <w:rPr>
          <w:rFonts w:ascii="GHEA Grapalat" w:hAnsi="GHEA Grapalat" w:cs="Arial"/>
          <w:b/>
          <w:lang w:val="hy-AM"/>
        </w:rPr>
        <w:t xml:space="preserve">  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հայտարարում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է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մրցույթ՝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քաղաքացիական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ծառայության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թափուր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պաշտոն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զբաղեցնելու</w:t>
      </w:r>
      <w:r w:rsidRPr="005117D6">
        <w:rPr>
          <w:rFonts w:ascii="GHEA Grapalat" w:hAnsi="GHEA Grapalat"/>
          <w:b/>
          <w:lang w:val="hy-AM"/>
        </w:rPr>
        <w:t xml:space="preserve"> </w:t>
      </w:r>
      <w:r w:rsidRPr="005117D6">
        <w:rPr>
          <w:rFonts w:ascii="GHEA Grapalat" w:hAnsi="GHEA Grapalat" w:cs="Arial"/>
          <w:b/>
          <w:lang w:val="hy-AM"/>
        </w:rPr>
        <w:t>մասին</w:t>
      </w:r>
    </w:p>
    <w:p w:rsidR="00FB0756" w:rsidRPr="005117D6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b/>
          <w:u w:val="single"/>
          <w:lang w:val="hy-AM"/>
        </w:rPr>
        <w:t>Հայաստանի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5117D6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է</w:t>
      </w:r>
      <w:r w:rsidRPr="005117D6">
        <w:rPr>
          <w:rFonts w:ascii="GHEA Grapalat" w:hAnsi="GHEA Grapalat"/>
          <w:b/>
          <w:u w:val="single"/>
          <w:lang w:val="hy-AM"/>
        </w:rPr>
        <w:t xml:space="preserve"> </w:t>
      </w:r>
      <w:r w:rsidR="00D738D9" w:rsidRPr="005117D6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Pr="005117D6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5117D6">
        <w:rPr>
          <w:rFonts w:ascii="GHEA Grapalat" w:hAnsi="GHEA Grapalat" w:cs="Arial"/>
          <w:b/>
          <w:u w:val="single"/>
          <w:lang w:val="hy-AM"/>
        </w:rPr>
        <w:t>մրցույթ</w:t>
      </w:r>
      <w:r w:rsidRPr="005117D6">
        <w:rPr>
          <w:rFonts w:ascii="GHEA Grapalat" w:hAnsi="GHEA Grapalat" w:cs="Arial"/>
          <w:lang w:val="hy-AM"/>
        </w:rPr>
        <w:t>՝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Հայաստանի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Հանրապետության</w:t>
      </w:r>
      <w:r w:rsidRPr="005117D6">
        <w:rPr>
          <w:rFonts w:ascii="GHEA Grapalat" w:hAnsi="GHEA Grapalat"/>
          <w:lang w:val="hy-AM"/>
        </w:rPr>
        <w:t xml:space="preserve"> </w:t>
      </w:r>
      <w:r w:rsidR="0030047D" w:rsidRPr="005117D6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446B18">
        <w:rPr>
          <w:rFonts w:ascii="GHEA Grapalat" w:hAnsi="GHEA Grapalat" w:cs="Arial"/>
          <w:lang w:val="hy-AM"/>
        </w:rPr>
        <w:t>տնտեսական ոլորտի</w:t>
      </w:r>
      <w:r w:rsidR="00556734" w:rsidRPr="005117D6">
        <w:rPr>
          <w:rFonts w:ascii="GHEA Grapalat" w:hAnsi="GHEA Grapalat" w:cs="Arial"/>
          <w:lang w:val="hy-AM"/>
        </w:rPr>
        <w:t xml:space="preserve"> վերահսկողության վարչության</w:t>
      </w:r>
      <w:r w:rsidR="0092117F" w:rsidRPr="005117D6">
        <w:rPr>
          <w:rFonts w:ascii="GHEA Grapalat" w:hAnsi="GHEA Grapalat" w:cs="Arial"/>
          <w:lang w:val="hy-AM"/>
        </w:rPr>
        <w:t xml:space="preserve"> պետի</w:t>
      </w:r>
      <w:r w:rsidRPr="005117D6">
        <w:rPr>
          <w:rFonts w:ascii="GHEA Grapalat" w:hAnsi="GHEA Grapalat"/>
          <w:lang w:val="hy-AM"/>
        </w:rPr>
        <w:t xml:space="preserve"> (</w:t>
      </w:r>
      <w:r w:rsidRPr="005117D6">
        <w:rPr>
          <w:rFonts w:ascii="GHEA Grapalat" w:hAnsi="GHEA Grapalat" w:cs="Arial"/>
          <w:lang w:val="hy-AM"/>
        </w:rPr>
        <w:t>ծածկագիր՝</w:t>
      </w:r>
      <w:r w:rsidRPr="005117D6">
        <w:rPr>
          <w:rFonts w:ascii="GHEA Grapalat" w:hAnsi="GHEA Grapalat"/>
          <w:lang w:val="hy-AM"/>
        </w:rPr>
        <w:t xml:space="preserve"> </w:t>
      </w:r>
      <w:r w:rsidR="0030047D" w:rsidRPr="005117D6">
        <w:rPr>
          <w:rFonts w:ascii="GHEA Grapalat" w:hAnsi="GHEA Grapalat"/>
          <w:color w:val="000000" w:themeColor="text1"/>
          <w:lang w:val="hy-AM"/>
        </w:rPr>
        <w:t>52-</w:t>
      </w:r>
      <w:r w:rsidR="00446B18">
        <w:rPr>
          <w:rFonts w:ascii="GHEA Grapalat" w:hAnsi="GHEA Grapalat"/>
          <w:color w:val="000000" w:themeColor="text1"/>
          <w:lang w:val="hy-AM"/>
        </w:rPr>
        <w:t>24.1</w:t>
      </w:r>
      <w:r w:rsidR="00556734" w:rsidRPr="005117D6">
        <w:rPr>
          <w:rFonts w:ascii="GHEA Grapalat" w:hAnsi="GHEA Grapalat"/>
          <w:color w:val="000000" w:themeColor="text1"/>
          <w:lang w:val="hy-AM"/>
        </w:rPr>
        <w:t>-Ղ2</w:t>
      </w:r>
      <w:r w:rsidR="0030047D" w:rsidRPr="005117D6">
        <w:rPr>
          <w:rFonts w:ascii="GHEA Grapalat" w:hAnsi="GHEA Grapalat"/>
          <w:color w:val="000000" w:themeColor="text1"/>
          <w:lang w:val="hy-AM"/>
        </w:rPr>
        <w:t>-1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) </w:t>
      </w:r>
      <w:r w:rsidRPr="005117D6">
        <w:rPr>
          <w:rFonts w:ascii="GHEA Grapalat" w:hAnsi="GHEA Grapalat" w:cs="Arial"/>
          <w:lang w:val="hy-AM"/>
        </w:rPr>
        <w:t>քաղաքացիական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ծառայության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թափուր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պաշտոն</w:t>
      </w:r>
      <w:r w:rsidR="005909F9" w:rsidRPr="005117D6">
        <w:rPr>
          <w:rFonts w:ascii="GHEA Grapalat" w:hAnsi="GHEA Grapalat" w:cs="Arial"/>
          <w:lang w:val="hy-AM"/>
        </w:rPr>
        <w:t>ը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զբաղեցնելու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համար</w:t>
      </w:r>
      <w:r w:rsidRPr="005117D6">
        <w:rPr>
          <w:rFonts w:ascii="GHEA Grapalat" w:hAnsi="GHEA Grapalat"/>
          <w:lang w:val="hy-AM"/>
        </w:rPr>
        <w:t>:</w:t>
      </w:r>
    </w:p>
    <w:p w:rsidR="000D3F96" w:rsidRPr="005117D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5117D6">
        <w:rPr>
          <w:rFonts w:ascii="GHEA Grapalat" w:hAnsi="GHEA Grapalat" w:cs="Arial"/>
          <w:lang w:val="hy-AM"/>
        </w:rPr>
        <w:t>Հայաստանի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Հանրապետության</w:t>
      </w:r>
      <w:r w:rsidRPr="005117D6">
        <w:rPr>
          <w:rFonts w:ascii="GHEA Grapalat" w:hAnsi="GHEA Grapalat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DF2865">
        <w:rPr>
          <w:rFonts w:ascii="GHEA Grapalat" w:hAnsi="GHEA Grapalat" w:cs="Arial"/>
          <w:lang w:val="hy-AM"/>
        </w:rPr>
        <w:t>տնտեսական ոլորտի</w:t>
      </w:r>
      <w:r w:rsidR="00DF2865" w:rsidRPr="005117D6">
        <w:rPr>
          <w:rFonts w:ascii="GHEA Grapalat" w:hAnsi="GHEA Grapalat" w:cs="Arial"/>
          <w:lang w:val="hy-AM"/>
        </w:rPr>
        <w:t xml:space="preserve"> վերահսկողության վարչության պետի</w:t>
      </w:r>
      <w:r w:rsidR="00DF2865" w:rsidRPr="005117D6">
        <w:rPr>
          <w:rFonts w:ascii="GHEA Grapalat" w:hAnsi="GHEA Grapalat"/>
          <w:lang w:val="hy-AM"/>
        </w:rPr>
        <w:t xml:space="preserve"> (</w:t>
      </w:r>
      <w:r w:rsidR="00DF2865" w:rsidRPr="005117D6">
        <w:rPr>
          <w:rFonts w:ascii="GHEA Grapalat" w:hAnsi="GHEA Grapalat" w:cs="Arial"/>
          <w:lang w:val="hy-AM"/>
        </w:rPr>
        <w:t>ծածկագիր՝</w:t>
      </w:r>
      <w:r w:rsidR="00DF2865" w:rsidRPr="005117D6">
        <w:rPr>
          <w:rFonts w:ascii="GHEA Grapalat" w:hAnsi="GHEA Grapalat"/>
          <w:lang w:val="hy-AM"/>
        </w:rPr>
        <w:t xml:space="preserve"> </w:t>
      </w:r>
      <w:r w:rsidR="00DF2865" w:rsidRPr="005117D6">
        <w:rPr>
          <w:rFonts w:ascii="GHEA Grapalat" w:hAnsi="GHEA Grapalat"/>
          <w:color w:val="000000" w:themeColor="text1"/>
          <w:lang w:val="hy-AM"/>
        </w:rPr>
        <w:t>52-</w:t>
      </w:r>
      <w:r w:rsidR="00DF2865">
        <w:rPr>
          <w:rFonts w:ascii="GHEA Grapalat" w:hAnsi="GHEA Grapalat"/>
          <w:color w:val="000000" w:themeColor="text1"/>
          <w:lang w:val="hy-AM"/>
        </w:rPr>
        <w:t>24.1</w:t>
      </w:r>
      <w:r w:rsidR="00DF2865" w:rsidRPr="005117D6">
        <w:rPr>
          <w:rFonts w:ascii="GHEA Grapalat" w:hAnsi="GHEA Grapalat"/>
          <w:color w:val="000000" w:themeColor="text1"/>
          <w:lang w:val="hy-AM"/>
        </w:rPr>
        <w:t>-Ղ2-1)</w:t>
      </w:r>
      <w:r w:rsidR="00C63BB9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պաշտոնի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բնութագրի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պաշտոնն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զբաղեցնող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քաղաքացիական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ծառայողի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համար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սահմանված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իրավունքների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պարտականությունների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պաշտոնին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ներկայացվող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պահանջների՝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պաշտոնի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համար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պահանջվող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կրթության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աշխատանքային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ստաժի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մասնագիտական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գիտելիքների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կոմպետենցիաների</w:t>
      </w:r>
      <w:r w:rsidR="000D3F96" w:rsidRPr="005117D6">
        <w:rPr>
          <w:rFonts w:ascii="GHEA Grapalat" w:hAnsi="GHEA Grapalat"/>
          <w:lang w:val="hy-AM"/>
        </w:rPr>
        <w:t xml:space="preserve">, </w:t>
      </w:r>
      <w:r w:rsidR="000D3F96" w:rsidRPr="005117D6">
        <w:rPr>
          <w:rFonts w:ascii="GHEA Grapalat" w:hAnsi="GHEA Grapalat" w:cs="Arial"/>
          <w:lang w:val="hy-AM"/>
        </w:rPr>
        <w:t>ինչպես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նաև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աշխատանքի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կազմակերպական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և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ղեկավարման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շրջանակների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մասին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տեղեկա</w:t>
      </w:r>
      <w:r w:rsidR="001567CD" w:rsidRPr="005117D6">
        <w:rPr>
          <w:rFonts w:ascii="GHEA Grapalat" w:eastAsia="Sylfaen" w:hAnsi="GHEA Grapalat" w:cs="Arial"/>
          <w:lang w:val="hy-AM"/>
        </w:rPr>
        <w:t>տ</w:t>
      </w:r>
      <w:r w:rsidR="000D3F96" w:rsidRPr="005117D6">
        <w:rPr>
          <w:rFonts w:ascii="GHEA Grapalat" w:eastAsia="Sylfaen" w:hAnsi="GHEA Grapalat" w:cs="Arial"/>
          <w:lang w:val="hy-AM"/>
        </w:rPr>
        <w:t>վությունը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ներառված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է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պաշտոնի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eastAsia="Sylfaen" w:hAnsi="GHEA Grapalat" w:cs="Arial"/>
          <w:lang w:val="hy-AM"/>
        </w:rPr>
        <w:t>անձնագրում</w:t>
      </w:r>
      <w:r w:rsidR="000D3F96" w:rsidRPr="005117D6">
        <w:rPr>
          <w:rFonts w:ascii="GHEA Grapalat" w:eastAsia="Sylfaen" w:hAnsi="GHEA Grapalat"/>
          <w:lang w:val="hy-AM"/>
        </w:rPr>
        <w:t xml:space="preserve">, </w:t>
      </w:r>
      <w:r w:rsidR="000D3F96" w:rsidRPr="005117D6">
        <w:rPr>
          <w:rFonts w:ascii="GHEA Grapalat" w:eastAsia="Sylfaen" w:hAnsi="GHEA Grapalat" w:cs="Arial"/>
          <w:lang w:val="hy-AM"/>
        </w:rPr>
        <w:t>որի</w:t>
      </w:r>
      <w:r w:rsidR="000D3F96" w:rsidRPr="005117D6">
        <w:rPr>
          <w:rFonts w:ascii="GHEA Grapalat" w:eastAsia="Sylfaen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էլեկտրոնային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lang w:val="hy-AM"/>
        </w:rPr>
        <w:t>օրինակը</w:t>
      </w:r>
      <w:r w:rsidR="000D3F96" w:rsidRPr="005117D6">
        <w:rPr>
          <w:rFonts w:ascii="GHEA Grapalat" w:hAnsi="GHEA Grapalat"/>
          <w:lang w:val="hy-AM"/>
        </w:rPr>
        <w:t xml:space="preserve"> </w:t>
      </w:r>
      <w:r w:rsidR="000D3F96" w:rsidRPr="005117D6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5117D6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5117D6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5117D6">
        <w:rPr>
          <w:rFonts w:ascii="GHEA Grapalat" w:eastAsia="Calibri" w:hAnsi="GHEA Grapalat"/>
          <w:lang w:val="hy-AM"/>
        </w:rPr>
        <w:t>:</w:t>
      </w:r>
    </w:p>
    <w:p w:rsidR="0092117F" w:rsidRPr="005117D6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5117D6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5117D6">
        <w:rPr>
          <w:rFonts w:ascii="GHEA Grapalat" w:hAnsi="GHEA Grapalat"/>
          <w:lang w:val="hy-AM"/>
        </w:rPr>
        <w:t xml:space="preserve"> </w:t>
      </w:r>
      <w:hyperlink r:id="rId6" w:history="1">
        <w:r w:rsidRPr="005117D6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5117D6">
        <w:rPr>
          <w:rFonts w:ascii="GHEA Grapalat" w:eastAsia="Calibri" w:hAnsi="GHEA Grapalat"/>
          <w:lang w:val="hy-AM"/>
        </w:rPr>
        <w:t xml:space="preserve"> հղումով՝ </w:t>
      </w:r>
      <w:r w:rsidRPr="005117D6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C63BB9" w:rsidRPr="005117D6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B956D6" w:rsidRPr="005117D6">
        <w:rPr>
          <w:rFonts w:ascii="GHEA Grapalat" w:eastAsia="Calibri" w:hAnsi="GHEA Grapalat"/>
          <w:color w:val="000000" w:themeColor="text1"/>
          <w:lang w:val="hy-AM"/>
        </w:rPr>
        <w:t xml:space="preserve"> </w:t>
      </w:r>
      <w:r w:rsidR="004C13C3" w:rsidRPr="00CC41FA">
        <w:rPr>
          <w:rFonts w:ascii="GHEA Grapalat" w:eastAsia="Calibri" w:hAnsi="GHEA Grapalat"/>
          <w:color w:val="000000" w:themeColor="text1"/>
          <w:lang w:val="hy-AM"/>
        </w:rPr>
        <w:t>18</w:t>
      </w:r>
      <w:r w:rsidRPr="00CC41FA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5117D6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C63BB9" w:rsidRPr="005117D6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9B7462" w:rsidRPr="005117D6">
        <w:rPr>
          <w:rFonts w:ascii="GHEA Grapalat" w:eastAsia="Calibri" w:hAnsi="GHEA Grapalat"/>
          <w:color w:val="000000" w:themeColor="text1"/>
          <w:lang w:val="hy-AM"/>
        </w:rPr>
        <w:t xml:space="preserve"> </w:t>
      </w:r>
      <w:r w:rsidR="00CC41FA" w:rsidRPr="00CC41FA">
        <w:rPr>
          <w:rFonts w:ascii="GHEA Grapalat" w:eastAsia="Calibri" w:hAnsi="GHEA Grapalat"/>
          <w:color w:val="000000" w:themeColor="text1"/>
          <w:lang w:val="hy-AM"/>
        </w:rPr>
        <w:t>22</w:t>
      </w:r>
      <w:r w:rsidR="00642154" w:rsidRPr="00CC41FA">
        <w:rPr>
          <w:rFonts w:ascii="GHEA Grapalat" w:eastAsia="Calibri" w:hAnsi="GHEA Grapalat"/>
          <w:color w:val="000000" w:themeColor="text1"/>
          <w:lang w:val="hy-AM"/>
        </w:rPr>
        <w:t xml:space="preserve">-ը </w:t>
      </w:r>
      <w:r w:rsidR="00642154" w:rsidRPr="005117D6">
        <w:rPr>
          <w:rFonts w:ascii="GHEA Grapalat" w:eastAsia="Calibri" w:hAnsi="GHEA Grapalat"/>
          <w:color w:val="000000" w:themeColor="text1"/>
          <w:lang w:val="hy-AM"/>
        </w:rPr>
        <w:t>ներառյալ՝</w:t>
      </w:r>
      <w:r w:rsidR="00642154" w:rsidRPr="005117D6">
        <w:rPr>
          <w:rFonts w:ascii="GHEA Grapalat" w:eastAsia="Calibri" w:hAnsi="GHEA Grapalat"/>
          <w:color w:val="FF0000"/>
          <w:lang w:val="hy-AM"/>
        </w:rPr>
        <w:t xml:space="preserve"> </w:t>
      </w:r>
      <w:r w:rsidR="00642154" w:rsidRPr="005117D6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5117D6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5117D6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5117D6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5117D6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1.</w:t>
      </w:r>
      <w:r w:rsidR="00EE1DDA" w:rsidRPr="005117D6">
        <w:rPr>
          <w:rFonts w:ascii="GHEA Grapalat" w:hAnsi="GHEA Grapalat" w:cs="Arial"/>
          <w:lang w:val="hy-AM"/>
        </w:rPr>
        <w:t>դիմում (առցանց),</w:t>
      </w:r>
    </w:p>
    <w:p w:rsidR="00EE1DDA" w:rsidRPr="005117D6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Pr="005117D6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5117D6">
        <w:rPr>
          <w:rFonts w:ascii="GHEA Grapalat" w:hAnsi="GHEA Grapalat" w:cs="Arial"/>
          <w:lang w:val="hy-AM"/>
        </w:rPr>
        <w:t>ացման կամ սոցիալական քարտ չի կց</w:t>
      </w:r>
      <w:r w:rsidRPr="005117D6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5117D6">
        <w:rPr>
          <w:rFonts w:ascii="GHEA Grapalat" w:hAnsi="GHEA Grapalat" w:cs="Arial"/>
          <w:lang w:val="hy-AM"/>
        </w:rPr>
        <w:t xml:space="preserve"> </w:t>
      </w:r>
      <w:r w:rsidRPr="005117D6">
        <w:rPr>
          <w:rFonts w:ascii="GHEA Grapalat" w:hAnsi="GHEA Grapalat" w:cs="Arial"/>
          <w:lang w:val="hy-AM"/>
        </w:rPr>
        <w:t>տրամադրումից հրաժա</w:t>
      </w:r>
      <w:r w:rsidR="00AF5B0C" w:rsidRPr="005117D6">
        <w:rPr>
          <w:rFonts w:ascii="GHEA Grapalat" w:hAnsi="GHEA Grapalat" w:cs="Arial"/>
          <w:lang w:val="hy-AM"/>
        </w:rPr>
        <w:t>րվելու մասին տեղեկանքի լուսապատճեն</w:t>
      </w:r>
      <w:r w:rsidRPr="005117D6">
        <w:rPr>
          <w:rFonts w:ascii="GHEA Grapalat" w:hAnsi="GHEA Grapalat" w:cs="Arial"/>
          <w:lang w:val="hy-AM"/>
        </w:rPr>
        <w:t>),</w:t>
      </w:r>
    </w:p>
    <w:p w:rsidR="001306A2" w:rsidRPr="005117D6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5117D6">
        <w:rPr>
          <w:rFonts w:ascii="GHEA Grapalat" w:hAnsi="GHEA Grapalat" w:cs="Arial"/>
          <w:lang w:val="hy-AM"/>
        </w:rPr>
        <w:t>3.</w:t>
      </w:r>
      <w:r w:rsidR="001306A2"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5117D6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4</w:t>
      </w:r>
      <w:r w:rsidR="00434AD2" w:rsidRPr="005117D6">
        <w:rPr>
          <w:rFonts w:ascii="GHEA Grapalat" w:hAnsi="GHEA Grapalat" w:cs="Arial"/>
          <w:lang w:val="hy-AM"/>
        </w:rPr>
        <w:t>.</w:t>
      </w:r>
      <w:r w:rsidR="00EE1DDA" w:rsidRPr="005117D6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="00EE1DDA" w:rsidRPr="005117D6">
        <w:rPr>
          <w:rFonts w:ascii="GHEA Grapalat" w:hAnsi="GHEA Grapalat" w:cs="Arial"/>
          <w:lang w:val="hy-AM"/>
        </w:rPr>
        <w:t>,</w:t>
      </w:r>
      <w:r w:rsidR="00AF5B0C" w:rsidRPr="005117D6">
        <w:rPr>
          <w:rFonts w:ascii="GHEA Grapalat" w:hAnsi="GHEA Grapalat" w:cs="Arial"/>
          <w:lang w:val="hy-AM"/>
        </w:rPr>
        <w:t xml:space="preserve"> </w:t>
      </w:r>
    </w:p>
    <w:p w:rsidR="00EE1DDA" w:rsidRPr="005117D6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5</w:t>
      </w:r>
      <w:r w:rsidR="00EE1DDA" w:rsidRPr="005117D6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5117D6">
        <w:rPr>
          <w:rFonts w:ascii="GHEA Grapalat" w:hAnsi="GHEA Grapalat" w:cs="Arial"/>
          <w:lang w:val="hy-AM"/>
        </w:rPr>
        <w:t>լուսապատճեն</w:t>
      </w:r>
      <w:r w:rsidR="00EE1DDA" w:rsidRPr="005117D6">
        <w:rPr>
          <w:rFonts w:ascii="GHEA Grapalat" w:hAnsi="GHEA Grapalat" w:cs="Arial"/>
          <w:lang w:val="hy-AM"/>
        </w:rPr>
        <w:t>,</w:t>
      </w:r>
    </w:p>
    <w:p w:rsidR="000D3F96" w:rsidRPr="005117D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lang w:val="hy-AM"/>
        </w:rPr>
        <w:t>6</w:t>
      </w:r>
      <w:r w:rsidR="00434AD2" w:rsidRPr="005117D6">
        <w:rPr>
          <w:rFonts w:ascii="GHEA Grapalat" w:hAnsi="GHEA Grapalat" w:cs="Arial"/>
          <w:lang w:val="hy-AM"/>
        </w:rPr>
        <w:t>.</w:t>
      </w:r>
      <w:r w:rsidR="00EE1DDA" w:rsidRPr="005117D6">
        <w:rPr>
          <w:rFonts w:ascii="GHEA Grapalat" w:hAnsi="GHEA Grapalat" w:cs="Arial"/>
          <w:lang w:val="hy-AM"/>
        </w:rPr>
        <w:t>լուսանկար՝ 3X4 չափսի:</w:t>
      </w:r>
    </w:p>
    <w:p w:rsidR="007162D6" w:rsidRPr="005117D6" w:rsidRDefault="000D3F96" w:rsidP="007162D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5117D6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C63BB9" w:rsidRPr="005117D6">
        <w:rPr>
          <w:rFonts w:ascii="GHEA Grapalat" w:hAnsi="GHEA Grapalat"/>
          <w:b/>
          <w:i/>
          <w:color w:val="000000" w:themeColor="text1"/>
          <w:lang w:val="hy-AM"/>
        </w:rPr>
        <w:t>հուլիսի</w:t>
      </w:r>
      <w:r w:rsidR="00B956D6"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4C13C3" w:rsidRPr="004C13C3">
        <w:rPr>
          <w:rFonts w:ascii="GHEA Grapalat" w:hAnsi="GHEA Grapalat"/>
          <w:b/>
          <w:i/>
          <w:color w:val="000000" w:themeColor="text1"/>
          <w:lang w:val="hy-AM"/>
        </w:rPr>
        <w:t>19</w:t>
      </w:r>
      <w:r w:rsidR="00B956D6" w:rsidRPr="004C13C3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4C13C3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4C13C3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4C13C3" w:rsidRPr="004C13C3">
        <w:rPr>
          <w:rFonts w:ascii="GHEA Grapalat" w:hAnsi="GHEA Grapalat"/>
          <w:b/>
          <w:i/>
          <w:color w:val="000000" w:themeColor="text1"/>
          <w:lang w:val="hy-AM"/>
        </w:rPr>
        <w:t>1:0</w:t>
      </w:r>
      <w:r w:rsidRPr="004C13C3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4C13C3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4C13C3">
        <w:rPr>
          <w:rFonts w:ascii="GHEA Grapalat" w:hAnsi="GHEA Grapalat"/>
          <w:color w:val="000000" w:themeColor="text1"/>
          <w:lang w:val="hy-AM"/>
        </w:rPr>
        <w:t>,</w:t>
      </w:r>
      <w:r w:rsidR="009E3E70" w:rsidRPr="004C13C3">
        <w:rPr>
          <w:rFonts w:ascii="GHEA Grapalat" w:hAnsi="GHEA Grapalat"/>
          <w:color w:val="000000" w:themeColor="text1"/>
          <w:lang w:val="hy-AM"/>
        </w:rPr>
        <w:t xml:space="preserve"> </w:t>
      </w:r>
      <w:r w:rsidR="007162D6"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7162D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162D6"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7162D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162D6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7162D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162D6" w:rsidRPr="005117D6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162D6"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="007162D6"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7162D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162D6"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="007162D6"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7162D6" w:rsidRPr="005117D6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7162D6" w:rsidRPr="005117D6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5117D6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C63BB9" w:rsidRPr="005117D6">
        <w:rPr>
          <w:rFonts w:ascii="GHEA Grapalat" w:hAnsi="GHEA Grapalat"/>
          <w:b/>
          <w:i/>
          <w:color w:val="000000" w:themeColor="text1"/>
          <w:lang w:val="hy-AM"/>
        </w:rPr>
        <w:t xml:space="preserve">հուլիսի </w:t>
      </w:r>
      <w:r w:rsidR="004C13C3" w:rsidRPr="00D2488E">
        <w:rPr>
          <w:rFonts w:ascii="GHEA Grapalat" w:hAnsi="GHEA Grapalat"/>
          <w:b/>
          <w:i/>
          <w:color w:val="000000" w:themeColor="text1"/>
          <w:lang w:val="hy-AM"/>
        </w:rPr>
        <w:t>21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4C13C3" w:rsidRPr="00D2488E">
        <w:rPr>
          <w:rFonts w:ascii="GHEA Grapalat" w:hAnsi="GHEA Grapalat"/>
          <w:b/>
          <w:i/>
          <w:color w:val="000000" w:themeColor="text1"/>
          <w:lang w:val="hy-AM"/>
        </w:rPr>
        <w:t>4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:00-</w:t>
      </w:r>
      <w:r w:rsidRPr="00D2488E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D2488E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5117D6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5117D6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D2488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փուլը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5117D6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5117D6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և 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D2488E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D2488E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D2488E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D2488E">
        <w:rPr>
          <w:rFonts w:ascii="GHEA Grapalat" w:hAnsi="GHEA Grapalat"/>
          <w:color w:val="000000" w:themeColor="text1"/>
          <w:lang w:val="hy-AM"/>
        </w:rPr>
        <w:t>:</w:t>
      </w:r>
    </w:p>
    <w:p w:rsidR="000D3F9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  <w:r w:rsidRPr="005117D6">
        <w:rPr>
          <w:rFonts w:ascii="GHEA Grapalat" w:hAnsi="GHEA Grapalat" w:cs="Arial"/>
          <w:i/>
          <w:color w:val="000000" w:themeColor="text1"/>
          <w:lang w:val="hy-AM"/>
        </w:rPr>
        <w:t>Հիմնական</w:t>
      </w:r>
      <w:r w:rsidRPr="005117D6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i/>
          <w:color w:val="000000" w:themeColor="text1"/>
          <w:lang w:val="hy-AM"/>
        </w:rPr>
        <w:t>աշխատավարձը</w:t>
      </w:r>
      <w:r w:rsidRPr="005117D6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="00B250D8" w:rsidRPr="005117D6">
        <w:rPr>
          <w:rFonts w:ascii="GHEA Grapalat" w:hAnsi="GHEA Grapalat" w:cs="Arial Armenian"/>
          <w:i/>
          <w:color w:val="000000" w:themeColor="text1"/>
          <w:lang w:val="hy-AM"/>
        </w:rPr>
        <w:t>377 659</w:t>
      </w:r>
      <w:r w:rsidRPr="005117D6">
        <w:rPr>
          <w:rFonts w:ascii="GHEA Grapalat" w:hAnsi="GHEA Grapalat" w:cs="Arial Armenian"/>
          <w:i/>
          <w:color w:val="000000" w:themeColor="text1"/>
          <w:lang w:val="af-ZA"/>
        </w:rPr>
        <w:t xml:space="preserve"> (</w:t>
      </w:r>
      <w:r w:rsidR="000E726E" w:rsidRPr="005117D6">
        <w:rPr>
          <w:rFonts w:ascii="GHEA Grapalat" w:hAnsi="GHEA Grapalat" w:cs="Arial Armenian"/>
          <w:i/>
          <w:color w:val="000000" w:themeColor="text1"/>
          <w:lang w:val="hy-AM"/>
        </w:rPr>
        <w:t>երեք</w:t>
      </w:r>
      <w:r w:rsidRPr="005117D6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</w:t>
      </w:r>
      <w:r w:rsidRPr="005117D6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="00B250D8" w:rsidRPr="005117D6">
        <w:rPr>
          <w:rFonts w:ascii="GHEA Grapalat" w:hAnsi="GHEA Grapalat" w:cs="Arial Armenian"/>
          <w:i/>
          <w:color w:val="000000" w:themeColor="text1"/>
          <w:lang w:val="hy-AM"/>
        </w:rPr>
        <w:t xml:space="preserve">յոթանասունյոթ </w:t>
      </w:r>
      <w:r w:rsidRPr="005117D6">
        <w:rPr>
          <w:rFonts w:ascii="GHEA Grapalat" w:hAnsi="GHEA Grapalat" w:cs="Arial Armenian"/>
          <w:i/>
          <w:color w:val="000000" w:themeColor="text1"/>
          <w:lang w:val="af-ZA"/>
        </w:rPr>
        <w:t xml:space="preserve">հազար </w:t>
      </w:r>
      <w:r w:rsidR="00B250D8" w:rsidRPr="005117D6">
        <w:rPr>
          <w:rFonts w:ascii="GHEA Grapalat" w:hAnsi="GHEA Grapalat" w:cs="Arial Armenian"/>
          <w:i/>
          <w:color w:val="000000" w:themeColor="text1"/>
          <w:lang w:val="hy-AM"/>
        </w:rPr>
        <w:t>վեց</w:t>
      </w:r>
      <w:r w:rsidRPr="005117D6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 </w:t>
      </w:r>
      <w:r w:rsidR="000E726E" w:rsidRPr="005117D6">
        <w:rPr>
          <w:rFonts w:ascii="GHEA Grapalat" w:hAnsi="GHEA Grapalat" w:cs="Arial Armenian"/>
          <w:i/>
          <w:color w:val="000000" w:themeColor="text1"/>
          <w:lang w:val="hy-AM"/>
        </w:rPr>
        <w:t>հիսուն</w:t>
      </w:r>
      <w:r w:rsidR="00B250D8" w:rsidRPr="005117D6">
        <w:rPr>
          <w:rFonts w:ascii="GHEA Grapalat" w:hAnsi="GHEA Grapalat" w:cs="Arial Armenian"/>
          <w:i/>
          <w:color w:val="000000" w:themeColor="text1"/>
          <w:lang w:val="hy-AM"/>
        </w:rPr>
        <w:t>ինը</w:t>
      </w:r>
      <w:r w:rsidRPr="005117D6">
        <w:rPr>
          <w:rFonts w:ascii="GHEA Grapalat" w:hAnsi="GHEA Grapalat" w:cs="Arial Armenian"/>
          <w:i/>
          <w:color w:val="000000" w:themeColor="text1"/>
          <w:lang w:val="af-ZA"/>
        </w:rPr>
        <w:t>) ՀՀ դրամ</w:t>
      </w:r>
      <w:r w:rsidRPr="005117D6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i/>
          <w:color w:val="000000" w:themeColor="text1"/>
          <w:lang w:val="hy-AM"/>
        </w:rPr>
        <w:t>է</w:t>
      </w:r>
      <w:r w:rsidRPr="005117D6">
        <w:rPr>
          <w:rFonts w:ascii="GHEA Grapalat" w:hAnsi="GHEA Grapalat"/>
          <w:i/>
          <w:color w:val="000000" w:themeColor="text1"/>
          <w:lang w:val="hy-AM"/>
        </w:rPr>
        <w:t>:</w:t>
      </w:r>
    </w:p>
    <w:p w:rsidR="00553255" w:rsidRPr="005117D6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5117D6" w:rsidRDefault="00553255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5117D6">
        <w:rPr>
          <w:rFonts w:ascii="GHEA Grapalat" w:hAnsi="GHEA Grapalat"/>
          <w:color w:val="000000" w:themeColor="text1"/>
          <w:lang w:val="hy-AM"/>
        </w:rPr>
        <w:t>,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117D6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5117D6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CC41FA" w:rsidRPr="005117D6" w:rsidRDefault="00CC41FA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Pr="005117D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7B2C8E" w:rsidRPr="005117D6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5117D6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5117D6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 «</w:t>
      </w:r>
      <w:r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5117D6">
        <w:rPr>
          <w:rFonts w:ascii="GHEA Grapalat" w:hAnsi="GHEA Grapalat" w:cs="Arial"/>
          <w:color w:val="000000" w:themeColor="text1"/>
          <w:lang w:val="hy-AM"/>
        </w:rPr>
        <w:t>օրենք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7B2C8E" w:rsidRPr="005117D6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5117D6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5117D6">
        <w:rPr>
          <w:rFonts w:ascii="GHEA Grapalat" w:hAnsi="GHEA Grapalat"/>
          <w:lang w:val="hy-AM"/>
        </w:rPr>
        <w:t>«</w:t>
      </w:r>
      <w:hyperlink r:id="rId11" w:history="1">
        <w:r w:rsidRPr="005117D6">
          <w:rPr>
            <w:rFonts w:ascii="GHEA Grapalat" w:hAnsi="GHEA Grapalat"/>
            <w:lang w:val="hy-AM"/>
          </w:rPr>
          <w:t>Նորմատիվ</w:t>
        </w:r>
      </w:hyperlink>
      <w:r w:rsidRPr="005117D6">
        <w:rPr>
          <w:rFonts w:ascii="GHEA Grapalat" w:hAnsi="GHEA Grapalat" w:cs="Calibri"/>
          <w:lang w:val="hy-AM"/>
        </w:rPr>
        <w:t xml:space="preserve"> իրավական ակտերի մասին</w:t>
      </w:r>
      <w:r w:rsidRPr="005117D6">
        <w:rPr>
          <w:rFonts w:ascii="GHEA Grapalat" w:hAnsi="GHEA Grapalat"/>
          <w:lang w:val="hy-AM"/>
        </w:rPr>
        <w:t>» ՀՀ օրենք.</w:t>
      </w:r>
      <w:r w:rsidRPr="005117D6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7B2C8E" w:rsidRPr="005117D6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https://www.arlis.am/DocumentView.aspx?DocID=152139</w:t>
        </w:r>
      </w:hyperlink>
      <w:r w:rsidRPr="005117D6">
        <w:rPr>
          <w:rStyle w:val="Hyperlink"/>
          <w:rFonts w:ascii="GHEA Grapalat" w:hAnsi="GHEA Grapalat" w:cs="Arial"/>
          <w:lang w:val="hy-AM"/>
        </w:rPr>
        <w:t xml:space="preserve"> 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 w:cs="Calibri"/>
          <w:lang w:val="hy-AM"/>
        </w:rPr>
      </w:pPr>
      <w:r w:rsidRPr="005117D6">
        <w:rPr>
          <w:rFonts w:ascii="GHEA Grapalat" w:hAnsi="GHEA Grapalat" w:cs="Calibri"/>
          <w:lang w:val="hy-AM"/>
        </w:rPr>
        <w:t xml:space="preserve">«Հայաստանի Հանրապետության բյուջետային համակարգի մասին» ՀՀ օրենք. հոդվածներ՝ 2-6, 10, 11, 12, 13, 15, 151, 16-21, 23-26, </w:t>
      </w:r>
      <w:r w:rsidR="00F820B8">
        <w:rPr>
          <w:rFonts w:ascii="GHEA Grapalat" w:hAnsi="GHEA Grapalat" w:cs="Calibri"/>
          <w:lang w:val="hy-AM"/>
        </w:rPr>
        <w:t>28</w:t>
      </w:r>
      <w:r w:rsidR="00F820B8" w:rsidRPr="001D747E">
        <w:rPr>
          <w:rFonts w:ascii="GHEA Grapalat" w:hAnsi="GHEA Grapalat" w:cs="Calibri"/>
          <w:vertAlign w:val="superscript"/>
          <w:lang w:val="hy-AM"/>
        </w:rPr>
        <w:t>1</w:t>
      </w:r>
      <w:r w:rsidR="00F820B8" w:rsidRPr="002708F2">
        <w:rPr>
          <w:rFonts w:ascii="GHEA Grapalat" w:hAnsi="GHEA Grapalat" w:cs="Calibri"/>
          <w:lang w:val="hy-AM"/>
        </w:rPr>
        <w:t>, 28</w:t>
      </w:r>
      <w:r w:rsidR="00F820B8" w:rsidRPr="001D747E">
        <w:rPr>
          <w:rFonts w:ascii="GHEA Grapalat" w:hAnsi="GHEA Grapalat" w:cs="Calibri"/>
          <w:vertAlign w:val="superscript"/>
          <w:lang w:val="hy-AM"/>
        </w:rPr>
        <w:t>2</w:t>
      </w:r>
      <w:bookmarkStart w:id="0" w:name="_GoBack"/>
      <w:bookmarkEnd w:id="0"/>
      <w:r w:rsidRPr="005117D6">
        <w:rPr>
          <w:rFonts w:ascii="GHEA Grapalat" w:hAnsi="GHEA Grapalat" w:cs="Calibri"/>
          <w:lang w:val="hy-AM"/>
        </w:rPr>
        <w:t>, 31-34, 37, 40</w:t>
      </w:r>
    </w:p>
    <w:p w:rsidR="007B2C8E" w:rsidRPr="005117D6" w:rsidRDefault="007B2C8E" w:rsidP="007B2C8E">
      <w:pPr>
        <w:jc w:val="both"/>
        <w:rPr>
          <w:rStyle w:val="Hyperlink"/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ab/>
        <w:t xml:space="preserve">հղումը՝ </w:t>
      </w:r>
      <w:hyperlink r:id="rId13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https://www.arlis.am/DocumentView.aspx?docid=140926</w:t>
        </w:r>
      </w:hyperlink>
    </w:p>
    <w:p w:rsidR="007B2C8E" w:rsidRPr="005117D6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5117D6">
        <w:rPr>
          <w:rFonts w:ascii="GHEA Grapalat" w:hAnsi="GHEA Grapalat"/>
          <w:lang w:val="hy-AM"/>
        </w:rPr>
        <w:t>«Գանձապետական համակարգի մասին» ՀՀ օրենք.</w:t>
      </w:r>
      <w:r w:rsidRPr="005117D6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3-5, 8-11, 14, 16-19</w:t>
      </w:r>
    </w:p>
    <w:p w:rsidR="007B2C8E" w:rsidRPr="005117D6" w:rsidRDefault="007B2C8E" w:rsidP="007B2C8E">
      <w:pPr>
        <w:ind w:firstLine="720"/>
        <w:jc w:val="both"/>
        <w:rPr>
          <w:rStyle w:val="Hyperlink"/>
          <w:rFonts w:ascii="GHEA Grapalat" w:hAnsi="GHEA Grapalat" w:cs="Arial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lang w:val="hy-AM"/>
        </w:rPr>
        <w:t xml:space="preserve"> </w:t>
      </w:r>
      <w:hyperlink r:id="rId14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https://www.arlis.am/DocumentView.aspx?DocID=138972</w:t>
        </w:r>
      </w:hyperlink>
    </w:p>
    <w:p w:rsidR="007B2C8E" w:rsidRPr="005117D6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5117D6">
        <w:rPr>
          <w:rFonts w:ascii="GHEA Grapalat" w:hAnsi="GHEA Grapalat"/>
          <w:lang w:val="hy-AM"/>
        </w:rPr>
        <w:t>«Պետական կառավարման համակարգի մարմինների</w:t>
      </w:r>
      <w:r w:rsidRPr="005117D6">
        <w:rPr>
          <w:rFonts w:ascii="GHEA Grapalat" w:hAnsi="GHEA Grapalat" w:cs="Calibri"/>
          <w:lang w:val="hy-AM"/>
        </w:rPr>
        <w:t xml:space="preserve"> մասին</w:t>
      </w:r>
      <w:r w:rsidRPr="005117D6">
        <w:rPr>
          <w:rFonts w:ascii="GHEA Grapalat" w:hAnsi="GHEA Grapalat"/>
          <w:lang w:val="hy-AM"/>
        </w:rPr>
        <w:t>» ՀՀ օրենք.</w:t>
      </w:r>
      <w:r w:rsidRPr="005117D6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5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/>
          <w:lang w:val="hy-AM"/>
        </w:rPr>
      </w:pPr>
      <w:r w:rsidRPr="005117D6">
        <w:rPr>
          <w:rFonts w:ascii="GHEA Grapalat" w:hAnsi="GHEA Grapalat"/>
          <w:lang w:val="hy-AM"/>
        </w:rPr>
        <w:t xml:space="preserve"> Հայաստանի Հանրապետության հարկային օրենսգիրք</w:t>
      </w:r>
      <w:r w:rsidRPr="005117D6">
        <w:rPr>
          <w:rFonts w:ascii="Cambria Math" w:hAnsi="Cambria Math" w:cs="Cambria Math"/>
          <w:lang w:val="hy-AM"/>
        </w:rPr>
        <w:t>․</w:t>
      </w:r>
      <w:r w:rsidRPr="005117D6">
        <w:rPr>
          <w:rFonts w:ascii="GHEA Grapalat" w:hAnsi="GHEA Grapalat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5117D6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117D6">
        <w:rPr>
          <w:rFonts w:ascii="GHEA Grapalat" w:hAnsi="GHEA Grapalat"/>
          <w:lang w:val="hy-AM"/>
        </w:rPr>
        <w:tab/>
        <w:t xml:space="preserve">հղումը՝ </w:t>
      </w:r>
      <w:hyperlink r:id="rId16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https://www.arlis.am/DocumentView.aspx?DocID=153241</w:t>
        </w:r>
      </w:hyperlink>
    </w:p>
    <w:p w:rsidR="007B2C8E" w:rsidRPr="005117D6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5117D6">
        <w:rPr>
          <w:rFonts w:ascii="GHEA Grapalat" w:hAnsi="GHEA Grapalat"/>
          <w:lang w:val="hy-AM"/>
        </w:rPr>
        <w:t>«Հանրային հատվածի կազմակերպությունների հաշվապահական հաշվառման մասին» ՀՀ օրենք.</w:t>
      </w:r>
      <w:r w:rsidRPr="005117D6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4, 5-8, 10, 12-16, 20</w:t>
      </w:r>
    </w:p>
    <w:p w:rsidR="007B2C8E" w:rsidRPr="005117D6" w:rsidRDefault="007B2C8E" w:rsidP="007B2C8E">
      <w:pPr>
        <w:contextualSpacing/>
        <w:jc w:val="both"/>
        <w:rPr>
          <w:rStyle w:val="Hyperlink"/>
          <w:rFonts w:ascii="GHEA Grapalat" w:hAnsi="GHEA Grapalat" w:cs="Arial"/>
          <w:lang w:val="hy-AM"/>
        </w:rPr>
      </w:pPr>
      <w:r w:rsidRPr="005117D6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ab/>
      </w:r>
      <w:r w:rsidRPr="005117D6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https://www.arlis.am/DocumentView.aspx?docid=150887</w:t>
        </w:r>
      </w:hyperlink>
      <w:r w:rsidRPr="005117D6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7B2C8E" w:rsidRPr="005117D6" w:rsidRDefault="007B2C8E" w:rsidP="007B2C8E">
      <w:pPr>
        <w:contextualSpacing/>
        <w:jc w:val="both"/>
        <w:rPr>
          <w:lang w:val="hy-AM"/>
        </w:rPr>
      </w:pPr>
      <w:r w:rsidRPr="005117D6">
        <w:rPr>
          <w:rFonts w:ascii="GHEA Grapalat" w:hAnsi="GHEA Grapalat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7B2C8E" w:rsidRPr="005117D6" w:rsidRDefault="007B2C8E" w:rsidP="007B2C8E">
      <w:pPr>
        <w:contextualSpacing/>
        <w:rPr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 xml:space="preserve">           հղումը՝ </w:t>
      </w:r>
      <w:hyperlink r:id="rId18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https://www.arlis.am/DocumentView.aspx?docid=137871</w:t>
        </w:r>
      </w:hyperlink>
    </w:p>
    <w:p w:rsidR="007B2C8E" w:rsidRPr="005117D6" w:rsidRDefault="007B2C8E" w:rsidP="007B2C8E">
      <w:pPr>
        <w:contextualSpacing/>
        <w:jc w:val="both"/>
        <w:rPr>
          <w:rFonts w:ascii="GHEA Grapalat" w:hAnsi="GHEA Grapalat"/>
          <w:color w:val="000000"/>
          <w:lang w:val="hy-AM"/>
        </w:rPr>
      </w:pPr>
      <w:r w:rsidRPr="005117D6">
        <w:rPr>
          <w:rFonts w:ascii="GHEA Grapalat" w:hAnsi="GHEA Grapalat"/>
          <w:color w:val="000000"/>
          <w:lang w:val="hy-AM"/>
        </w:rPr>
        <w:t xml:space="preserve">ՀՀ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5117D6">
        <w:rPr>
          <w:rFonts w:ascii="Calibri" w:hAnsi="Calibri" w:cs="Calibri"/>
          <w:color w:val="000000"/>
          <w:lang w:val="hy-AM"/>
        </w:rPr>
        <w:t> </w:t>
      </w:r>
      <w:r w:rsidRPr="005117D6">
        <w:rPr>
          <w:rFonts w:ascii="GHEA Grapalat" w:hAnsi="GHEA Grapalat"/>
          <w:color w:val="000000"/>
          <w:lang w:val="hy-AM"/>
        </w:rPr>
        <w:t xml:space="preserve">N 1937 </w:t>
      </w:r>
      <w:r w:rsidRPr="005117D6">
        <w:rPr>
          <w:rFonts w:ascii="GHEA Grapalat" w:hAnsi="GHEA Grapalat" w:cs="GHEA Grapalat"/>
          <w:color w:val="000000"/>
          <w:lang w:val="hy-AM"/>
        </w:rPr>
        <w:t>որոշու</w:t>
      </w:r>
      <w:r w:rsidRPr="005117D6">
        <w:rPr>
          <w:rFonts w:ascii="GHEA Grapalat" w:hAnsi="GHEA Grapalat"/>
          <w:color w:val="000000"/>
          <w:lang w:val="hy-AM"/>
        </w:rPr>
        <w:t xml:space="preserve">մ. </w:t>
      </w:r>
    </w:p>
    <w:p w:rsidR="007B2C8E" w:rsidRPr="005117D6" w:rsidRDefault="007B2C8E" w:rsidP="007B2C8E">
      <w:pPr>
        <w:jc w:val="both"/>
        <w:rPr>
          <w:rFonts w:ascii="GHEA Grapalat" w:hAnsi="GHEA Grapalat"/>
          <w:lang w:val="hy-AM"/>
        </w:rPr>
      </w:pPr>
      <w:r w:rsidRPr="005117D6">
        <w:rPr>
          <w:rFonts w:ascii="GHEA Grapalat" w:hAnsi="GHEA Grapalat"/>
          <w:color w:val="000000"/>
          <w:lang w:val="hy-AM"/>
        </w:rPr>
        <w:tab/>
      </w: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 w:cs="Arial"/>
          <w:color w:val="FF0000"/>
          <w:lang w:val="hy-AM"/>
        </w:rPr>
        <w:t xml:space="preserve"> </w:t>
      </w:r>
      <w:hyperlink r:id="rId19" w:history="1">
        <w:r w:rsidRPr="005117D6">
          <w:rPr>
            <w:rStyle w:val="Hyperlink"/>
            <w:rFonts w:ascii="GHEA Grapalat" w:hAnsi="GHEA Grapalat" w:cs="Arial"/>
            <w:lang w:val="hy-AM"/>
          </w:rPr>
          <w:t>https://www.arlis.am/documentview.aspx?docid=149505</w:t>
        </w:r>
      </w:hyperlink>
      <w:r w:rsidRPr="005117D6">
        <w:rPr>
          <w:rFonts w:ascii="GHEA Grapalat" w:hAnsi="GHEA Grapalat" w:cs="Arial"/>
          <w:color w:val="FF0000"/>
          <w:lang w:val="hy-AM"/>
        </w:rPr>
        <w:t xml:space="preserve"> </w:t>
      </w:r>
    </w:p>
    <w:p w:rsidR="007B2C8E" w:rsidRPr="005117D6" w:rsidRDefault="007B2C8E" w:rsidP="007B2C8E">
      <w:pPr>
        <w:contextualSpacing/>
        <w:jc w:val="both"/>
        <w:rPr>
          <w:rFonts w:ascii="GHEA Grapalat" w:hAnsi="GHEA Grapalat" w:cs="Arial"/>
          <w:color w:val="FF0000"/>
          <w:lang w:val="hy-AM"/>
        </w:rPr>
      </w:pPr>
    </w:p>
    <w:p w:rsidR="007B2C8E" w:rsidRPr="005117D6" w:rsidRDefault="007B2C8E" w:rsidP="007B2C8E">
      <w:pPr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ab/>
        <w:t>Ինֆորմատիկա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7-</w:t>
      </w:r>
      <w:r w:rsidRPr="005117D6">
        <w:rPr>
          <w:rFonts w:ascii="GHEA Grapalat" w:hAnsi="GHEA Grapalat" w:cs="Arial"/>
          <w:color w:val="000000" w:themeColor="text1"/>
          <w:lang w:val="hy-AM"/>
        </w:rPr>
        <w:t>րդ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դպրոցի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Ա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Ռ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7B2C8E" w:rsidRPr="005117D6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history="1">
        <w:r w:rsidRPr="005117D6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7B2C8E" w:rsidRPr="005117D6" w:rsidRDefault="007B2C8E" w:rsidP="007B2C8E">
      <w:pPr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8-</w:t>
      </w:r>
      <w:r w:rsidRPr="005117D6">
        <w:rPr>
          <w:rFonts w:ascii="GHEA Grapalat" w:hAnsi="GHEA Grapalat" w:cs="Arial"/>
          <w:color w:val="000000" w:themeColor="text1"/>
          <w:lang w:val="hy-AM"/>
        </w:rPr>
        <w:t>րդ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ավագ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դպրոցի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և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Ս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Ա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Ռ</w:t>
      </w:r>
      <w:r w:rsidRPr="005117D6">
        <w:rPr>
          <w:rFonts w:ascii="GHEA Grapalat" w:hAnsi="GHEA Grapalat"/>
          <w:color w:val="000000" w:themeColor="text1"/>
          <w:lang w:val="hy-AM"/>
        </w:rPr>
        <w:t>.</w:t>
      </w:r>
      <w:r w:rsidRPr="005117D6">
        <w:rPr>
          <w:rFonts w:ascii="GHEA Grapalat" w:hAnsi="GHEA Grapalat" w:cs="Arial"/>
          <w:color w:val="000000" w:themeColor="text1"/>
          <w:lang w:val="hy-AM"/>
        </w:rPr>
        <w:t>Վ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Pr="005117D6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7B2C8E" w:rsidRPr="005117D6" w:rsidRDefault="007B2C8E" w:rsidP="007B2C8E">
      <w:pPr>
        <w:ind w:firstLine="708"/>
        <w:jc w:val="both"/>
        <w:rPr>
          <w:rStyle w:val="Hyperlink"/>
          <w:rFonts w:ascii="GHEA Grapalat" w:hAnsi="GHEA Grapalat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1" w:anchor="p=2" w:history="1">
        <w:r w:rsidRPr="005117D6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4C13C3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5117D6">
        <w:rPr>
          <w:rFonts w:ascii="GHEA Grapalat" w:hAnsi="GHEA Grapalat" w:cs="Sylfaen"/>
          <w:lang w:val="hy-AM" w:eastAsia="en-US"/>
        </w:rPr>
        <w:t>Թեստում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ընդգրկվող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կոմպետենցիաների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վերաբերյալ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թեստային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առաջադրանքները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կազմված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են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տվյալ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պաշտոնի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համար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սահմանված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և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Հայաստանի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Հանրապետության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կառավարության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պաշտոնական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ինտերնետային</w:t>
      </w:r>
      <w:r w:rsidRPr="005117D6">
        <w:rPr>
          <w:rFonts w:ascii="GHEA Grapalat" w:hAnsi="GHEA Grapalat"/>
          <w:lang w:val="hy-AM" w:eastAsia="en-US"/>
        </w:rPr>
        <w:t xml:space="preserve"> </w:t>
      </w:r>
      <w:r w:rsidRPr="005117D6">
        <w:rPr>
          <w:rFonts w:ascii="GHEA Grapalat" w:hAnsi="GHEA Grapalat" w:cs="Sylfaen"/>
          <w:lang w:val="hy-AM" w:eastAsia="en-US"/>
        </w:rPr>
        <w:t>կայքէջում՝</w:t>
      </w:r>
      <w:r w:rsidRPr="005117D6">
        <w:rPr>
          <w:rFonts w:ascii="GHEA Grapalat" w:hAnsi="GHEA Grapalat"/>
          <w:lang w:val="hy-AM" w:eastAsia="en-US"/>
        </w:rPr>
        <w:t xml:space="preserve"> </w:t>
      </w:r>
      <w:hyperlink r:id="rId22" w:history="1">
        <w:r w:rsidR="000D2B30" w:rsidRPr="005117D6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հրապարակված</w:t>
      </w:r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ընդհանրական</w:t>
      </w:r>
      <w:r w:rsidR="000D2B30" w:rsidRPr="005117D6">
        <w:rPr>
          <w:rFonts w:ascii="GHEA Grapalat" w:hAnsi="GHEA Grapalat"/>
          <w:lang w:val="hy-AM" w:eastAsia="en-US"/>
        </w:rPr>
        <w:t xml:space="preserve"> </w:t>
      </w:r>
      <w:r w:rsidR="000D2B30" w:rsidRPr="005117D6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5117D6">
        <w:rPr>
          <w:rFonts w:ascii="GHEA Grapalat" w:hAnsi="GHEA Grapalat"/>
          <w:lang w:val="hy-AM" w:eastAsia="en-US"/>
        </w:rPr>
        <w:t xml:space="preserve">, </w:t>
      </w:r>
      <w:r w:rsidR="000D2B30" w:rsidRPr="005117D6">
        <w:rPr>
          <w:rFonts w:ascii="GHEA Grapalat" w:hAnsi="GHEA Grapalat" w:cs="Sylfaen"/>
          <w:lang w:val="hy-AM" w:eastAsia="en-US"/>
        </w:rPr>
        <w:t>մասնավորապես՝</w:t>
      </w:r>
    </w:p>
    <w:p w:rsidR="00E46BF1" w:rsidRPr="00E46BF1" w:rsidRDefault="009E3E70" w:rsidP="00E46BF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r w:rsidR="00B438F6"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>«Աշխատակազմի կառավարում» կոմպետենցիա,</w:t>
      </w:r>
      <w:r w:rsidR="00B438F6"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 xml:space="preserve">հղումը՝ </w:t>
      </w:r>
      <w:r w:rsidR="00B438F6" w:rsidRPr="00E46BF1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3" w:history="1">
        <w:r w:rsidR="00E46BF1" w:rsidRPr="00693D2B">
          <w:rPr>
            <w:rStyle w:val="Hyperlink"/>
            <w:rFonts w:ascii="Calibri" w:hAnsi="Calibri" w:cs="Calibri"/>
            <w:sz w:val="20"/>
            <w:szCs w:val="20"/>
            <w:lang w:val="hy-AM"/>
          </w:rPr>
          <w:t>https://www.gov.am/u_files/file/Haytararutyunner/1.pdf</w:t>
        </w:r>
      </w:hyperlink>
    </w:p>
    <w:p w:rsidR="00E46BF1" w:rsidRPr="00E46BF1" w:rsidRDefault="00E46BF1" w:rsidP="00E46BF1">
      <w:pPr>
        <w:pStyle w:val="NormalWeb"/>
        <w:shd w:val="clear" w:color="auto" w:fill="FFFFFF"/>
        <w:spacing w:before="0" w:beforeAutospacing="0" w:after="240" w:afterAutospacing="0" w:line="276" w:lineRule="auto"/>
        <w:ind w:left="360"/>
        <w:rPr>
          <w:rFonts w:ascii="GHEA Grapalat" w:hAnsi="GHEA Grapalat"/>
          <w:color w:val="000000" w:themeColor="text1"/>
          <w:sz w:val="20"/>
          <w:szCs w:val="20"/>
          <w:lang w:val="hy-AM"/>
        </w:rPr>
      </w:pPr>
    </w:p>
    <w:p w:rsidR="00E46BF1" w:rsidRPr="00E46BF1" w:rsidRDefault="00B438F6" w:rsidP="00E46BF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>«Խնդրի լուծում» կոմպետենցիա,</w:t>
      </w: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>հղումը՝</w:t>
      </w:r>
      <w:r w:rsidRPr="00E46BF1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r w:rsidR="009E3E70"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hyperlink r:id="rId24" w:history="1">
        <w:r w:rsidR="00E46BF1" w:rsidRPr="00693D2B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https://www.gov.am/u_files/file/Haytararutyunner/4.pdf</w:t>
        </w:r>
      </w:hyperlink>
    </w:p>
    <w:p w:rsidR="00E46BF1" w:rsidRPr="00E46BF1" w:rsidRDefault="00B438F6" w:rsidP="00E46BF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«Որոշումների կայացում» կոմպետենցիա,  հղումը՝ </w:t>
      </w:r>
      <w:r w:rsidRPr="00E46BF1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r w:rsidR="009E3E70" w:rsidRPr="00E46BF1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  <w:hyperlink r:id="rId25" w:history="1">
        <w:r w:rsidR="00E46BF1" w:rsidRPr="00693D2B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https://www.gov.am/u_files/file/Haytararutyunner/7.pdf</w:t>
        </w:r>
      </w:hyperlink>
    </w:p>
    <w:p w:rsidR="00E46BF1" w:rsidRDefault="005A136C" w:rsidP="00E46BF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«Բարեվարքություն» կոմպետենցիա,  </w:t>
      </w:r>
      <w:r w:rsidR="009E3E70"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                                  </w:t>
      </w:r>
      <w:r w:rsidR="003766FE"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</w:t>
      </w:r>
      <w:r w:rsidR="009E3E70"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</w:t>
      </w:r>
      <w:r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>հղումը՝</w:t>
      </w:r>
      <w:r w:rsidR="009E3E70" w:rsidRPr="00E46BF1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hyperlink r:id="rId26" w:history="1">
        <w:r w:rsidR="00E46BF1" w:rsidRPr="00693D2B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https://www.gov.am/u_files/file/Haytararutyunner/3.pdf</w:t>
        </w:r>
      </w:hyperlink>
    </w:p>
    <w:p w:rsidR="00E17240" w:rsidRPr="005117D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5117D6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համար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կարող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են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դիմել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5117D6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բաժին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(</w:t>
      </w:r>
      <w:r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ք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5117D6">
        <w:rPr>
          <w:rFonts w:ascii="GHEA Grapalat" w:hAnsi="GHEA Grapalat" w:cs="Arial"/>
          <w:color w:val="000000" w:themeColor="text1"/>
          <w:lang w:val="hy-AM"/>
        </w:rPr>
        <w:t>Երևան</w:t>
      </w:r>
      <w:r w:rsidRPr="005117D6">
        <w:rPr>
          <w:rFonts w:ascii="GHEA Grapalat" w:hAnsi="GHEA Grapalat"/>
          <w:color w:val="000000" w:themeColor="text1"/>
          <w:lang w:val="hy-AM"/>
        </w:rPr>
        <w:t>,</w:t>
      </w:r>
      <w:r w:rsidR="00DB25BD" w:rsidRPr="005117D6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5117D6">
        <w:rPr>
          <w:rFonts w:ascii="GHEA Grapalat" w:hAnsi="GHEA Grapalat" w:cs="Arial"/>
          <w:color w:val="000000" w:themeColor="text1"/>
          <w:lang w:val="hy-AM"/>
        </w:rPr>
        <w:t>ներ</w:t>
      </w:r>
      <w:r w:rsidRPr="005117D6">
        <w:rPr>
          <w:rFonts w:ascii="GHEA Grapalat" w:hAnsi="GHEA Grapalat" w:cs="Arial"/>
          <w:lang w:val="hy-AM"/>
        </w:rPr>
        <w:t>՝</w:t>
      </w:r>
      <w:r w:rsidRPr="005117D6">
        <w:rPr>
          <w:rFonts w:ascii="GHEA Grapalat" w:hAnsi="GHEA Grapalat"/>
          <w:lang w:val="hy-AM"/>
        </w:rPr>
        <w:t xml:space="preserve"> </w:t>
      </w:r>
      <w:r w:rsidR="00363B53" w:rsidRPr="005117D6">
        <w:rPr>
          <w:rFonts w:ascii="GHEA Grapalat" w:hAnsi="GHEA Grapalat"/>
          <w:lang w:val="hy-AM"/>
        </w:rPr>
        <w:t xml:space="preserve">010 31 31 88, </w:t>
      </w:r>
      <w:r w:rsidRPr="005117D6">
        <w:rPr>
          <w:rFonts w:ascii="GHEA Grapalat" w:hAnsi="GHEA Grapalat"/>
          <w:lang w:val="hy-AM"/>
        </w:rPr>
        <w:t>0</w:t>
      </w:r>
      <w:r w:rsidR="00DB25BD" w:rsidRPr="005117D6">
        <w:rPr>
          <w:rFonts w:ascii="GHEA Grapalat" w:hAnsi="GHEA Grapalat"/>
          <w:lang w:val="hy-AM"/>
        </w:rPr>
        <w:t xml:space="preserve">10 </w:t>
      </w:r>
      <w:r w:rsidR="00DB25BD" w:rsidRPr="005117D6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5117D6">
        <w:rPr>
          <w:rFonts w:ascii="GHEA Grapalat" w:hAnsi="GHEA Grapalat"/>
          <w:color w:val="000000" w:themeColor="text1"/>
          <w:lang w:val="hy-AM"/>
        </w:rPr>
        <w:t>86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, </w:t>
      </w:r>
      <w:r w:rsidRPr="005117D6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փոստի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r w:rsidRPr="005117D6">
        <w:rPr>
          <w:rFonts w:ascii="GHEA Grapalat" w:hAnsi="GHEA Grapalat" w:cs="Arial"/>
          <w:color w:val="000000" w:themeColor="text1"/>
          <w:lang w:val="hy-AM"/>
        </w:rPr>
        <w:t>հասցե՝</w:t>
      </w:r>
      <w:r w:rsidRPr="005117D6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7" w:history="1">
        <w:r w:rsidR="00E17240" w:rsidRPr="005117D6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5117D6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5117D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5117D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5117D6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5117D6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2708F2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2708F2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2708F2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67CD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46B18"/>
    <w:rsid w:val="004542F5"/>
    <w:rsid w:val="00454E20"/>
    <w:rsid w:val="004C13C3"/>
    <w:rsid w:val="005117D6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4752F"/>
    <w:rsid w:val="00961FC2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E3592"/>
    <w:rsid w:val="00DF2865"/>
    <w:rsid w:val="00DF29D5"/>
    <w:rsid w:val="00E17240"/>
    <w:rsid w:val="00E2702F"/>
    <w:rsid w:val="00E46BF1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2139" TargetMode="External"/><Relationship Id="rId17" Type="http://schemas.openxmlformats.org/officeDocument/2006/relationships/hyperlink" Target="https://www.arlis.am/DocumentView.aspx?docid=150887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3241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0833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arlis.am/documentview.aspx?docid=1495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F8BE3-981F-4283-AB30-A041CB28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7024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2</cp:revision>
  <cp:lastPrinted>2021-06-18T05:43:00Z</cp:lastPrinted>
  <dcterms:created xsi:type="dcterms:W3CDTF">2021-06-29T14:20:00Z</dcterms:created>
  <dcterms:modified xsi:type="dcterms:W3CDTF">2021-06-29T14:20:00Z</dcterms:modified>
</cp:coreProperties>
</file>