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>տնտեսական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A0D9D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446B18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24.1</w:t>
      </w:r>
      <w:r w:rsidR="000A0D9D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 xml:space="preserve">տնտեսական ոլորտի վերահսկողության վարչության </w:t>
      </w:r>
      <w:r w:rsidR="007A629E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7A629E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7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421E7D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0968E1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18-</w:t>
      </w:r>
      <w:r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r w:rsidR="00642154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r w:rsidR="00421E7D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B043D9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8A4B08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24</w:t>
      </w:r>
      <w:r w:rsidR="00642154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28633D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02E7A" w:rsidRPr="00152FE5">
        <w:rPr>
          <w:rFonts w:ascii="GHEA Grapalat" w:hAnsi="GHEA Grapalat" w:cs="Arial"/>
          <w:sz w:val="22"/>
          <w:szCs w:val="22"/>
          <w:lang w:val="hy-AM"/>
        </w:rPr>
        <w:t xml:space="preserve">տնտեսական ոլորտի վերահսկողության վարչության </w:t>
      </w:r>
      <w:r w:rsidR="00C02E7A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C02E7A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="00C02E7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C02E7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C02E7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C02E7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C02E7A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="00C02E7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C02E7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9417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</w:t>
      </w:r>
      <w:r w:rsidR="00B87E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22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87E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87E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24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45D48" w:rsidRPr="00051584" w:rsidRDefault="00045D48" w:rsidP="00045D48">
      <w:pPr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175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932 (հարյուր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յոթանասունհինգ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ինը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երեսուներկու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FB0756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lastRenderedPageBreak/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</w:t>
      </w:r>
      <w:hyperlink r:id="rId14" w:history="1">
        <w:r w:rsidRPr="00152FE5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7B2C8E" w:rsidRPr="00152FE5" w:rsidRDefault="007B2C8E" w:rsidP="007B2C8E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152FE5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DE0DB3" w:rsidRPr="000A0D9D" w:rsidRDefault="007B2C8E" w:rsidP="00DE0DB3">
      <w:pPr>
        <w:spacing w:line="276" w:lineRule="auto"/>
        <w:jc w:val="both"/>
        <w:rPr>
          <w:rFonts w:ascii="GHEA Grapalat" w:hAnsi="GHEA Grapalat" w:cs="Calibri"/>
          <w:sz w:val="22"/>
          <w:szCs w:val="22"/>
          <w:lang w:val="hy-AM"/>
        </w:rPr>
      </w:pP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DE0DB3" w:rsidRPr="00DE0DB3">
        <w:rPr>
          <w:rFonts w:ascii="GHEA Grapalat" w:hAnsi="GHEA Grapalat" w:cs="Calibri"/>
          <w:sz w:val="22"/>
          <w:szCs w:val="22"/>
          <w:lang w:val="hy-AM"/>
        </w:rPr>
        <w:t xml:space="preserve">1.2, 2-6, 10, 11, 12, 13, 15, 16-21, 20-26, 31-34, 37, 40 </w:t>
      </w:r>
    </w:p>
    <w:p w:rsidR="007B2C8E" w:rsidRPr="00152FE5" w:rsidRDefault="007B2C8E" w:rsidP="00DE0DB3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7B2C8E" w:rsidRPr="00152FE5" w:rsidRDefault="007B2C8E" w:rsidP="007B2C8E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7B2C8E" w:rsidRPr="00152FE5" w:rsidRDefault="007B2C8E" w:rsidP="007B2C8E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7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7B2C8E" w:rsidRPr="00152FE5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60-65, 74, 78, 102-108, 110-113, 125-127, 154-156, 211, 212, 224, 225, 227, 228, 231, 233, 253-257, 260, 335-338, 384-387, 397, 400, 401-407, 415, 435, 436-439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ab/>
        <w:t xml:space="preserve">հղումը՝ </w:t>
      </w:r>
      <w:hyperlink r:id="rId19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https://www.arlis.am/DocumentView.aspx?DocID=153241</w:t>
        </w:r>
      </w:hyperlink>
    </w:p>
    <w:p w:rsidR="007B2C8E" w:rsidRPr="00152FE5" w:rsidRDefault="007B2C8E" w:rsidP="007B2C8E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7B2C8E" w:rsidRPr="00152FE5" w:rsidRDefault="007B2C8E" w:rsidP="007B2C8E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contextualSpacing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B2C8E" w:rsidRDefault="007B2C8E" w:rsidP="007B2C8E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DB7BA0" w:rsidRPr="00152FE5" w:rsidRDefault="00DB7BA0" w:rsidP="007B2C8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7B2C8E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8676C" w:rsidRPr="0099230E" w:rsidRDefault="00C8676C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bookmarkStart w:id="0" w:name="_GoBack"/>
      <w:bookmarkEnd w:id="0"/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DB7BA0">
        <w:rPr>
          <w:rFonts w:ascii="GHEA Grapalat" w:hAnsi="GHEA Grapalat"/>
          <w:sz w:val="22"/>
          <w:szCs w:val="22"/>
          <w:lang w:val="hy-AM"/>
        </w:rPr>
        <w:t>010 31 31 87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DB4619" w:rsidRDefault="00870FB2" w:rsidP="00DB4619">
      <w:pPr>
        <w:shd w:val="clear" w:color="auto" w:fill="FFFFFF"/>
        <w:spacing w:after="158" w:line="276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DB461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 xml:space="preserve">        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152FE5" w:rsidRDefault="00870FB2" w:rsidP="00DB4619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152FE5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45D48"/>
    <w:rsid w:val="00060D42"/>
    <w:rsid w:val="00072412"/>
    <w:rsid w:val="000812FE"/>
    <w:rsid w:val="000968E1"/>
    <w:rsid w:val="000A0D9D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8633D"/>
    <w:rsid w:val="002B3D4F"/>
    <w:rsid w:val="0030047D"/>
    <w:rsid w:val="003325A2"/>
    <w:rsid w:val="0034549A"/>
    <w:rsid w:val="003455F9"/>
    <w:rsid w:val="00347940"/>
    <w:rsid w:val="00363B53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767FF"/>
    <w:rsid w:val="00494170"/>
    <w:rsid w:val="004C13C3"/>
    <w:rsid w:val="005117D6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A629E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A4B08"/>
    <w:rsid w:val="008C242C"/>
    <w:rsid w:val="008C65A5"/>
    <w:rsid w:val="008D531F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7462"/>
    <w:rsid w:val="009E3E70"/>
    <w:rsid w:val="009F15B5"/>
    <w:rsid w:val="009F27DD"/>
    <w:rsid w:val="00A039C3"/>
    <w:rsid w:val="00A05BF0"/>
    <w:rsid w:val="00A91318"/>
    <w:rsid w:val="00AD6000"/>
    <w:rsid w:val="00AF5B0C"/>
    <w:rsid w:val="00B043D9"/>
    <w:rsid w:val="00B045F2"/>
    <w:rsid w:val="00B250D8"/>
    <w:rsid w:val="00B438F6"/>
    <w:rsid w:val="00B80550"/>
    <w:rsid w:val="00B87E65"/>
    <w:rsid w:val="00B911D9"/>
    <w:rsid w:val="00B927DA"/>
    <w:rsid w:val="00B956D6"/>
    <w:rsid w:val="00BB7AF3"/>
    <w:rsid w:val="00BE772E"/>
    <w:rsid w:val="00BE79A3"/>
    <w:rsid w:val="00BF2C6A"/>
    <w:rsid w:val="00C02E7A"/>
    <w:rsid w:val="00C1589B"/>
    <w:rsid w:val="00C17243"/>
    <w:rsid w:val="00C45E2C"/>
    <w:rsid w:val="00C63BB9"/>
    <w:rsid w:val="00C843A3"/>
    <w:rsid w:val="00C8676C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E0DB3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50833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hyperlink" Target="https://cso.gov.am/internal-external-competitions" TargetMode="External"/><Relationship Id="rId12" Type="http://schemas.openxmlformats.org/officeDocument/2006/relationships/hyperlink" Target="https://www.arlis.am/DocumentView.aspx?DocID=138910" TargetMode="External"/><Relationship Id="rId17" Type="http://schemas.openxmlformats.org/officeDocument/2006/relationships/hyperlink" Target="https://www.arlis.am/DocumentView.aspx?DocID=13897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0926" TargetMode="External"/><Relationship Id="rId20" Type="http://schemas.openxmlformats.org/officeDocument/2006/relationships/hyperlink" Target="https://www.arlis.am/DocumentView.aspx?docid=150887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rlis.am/DocumentView.aspx?DocID=151484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DocumentView.aspx?DocID=152139" TargetMode="External"/><Relationship Id="rId23" Type="http://schemas.openxmlformats.org/officeDocument/2006/relationships/hyperlink" Target="https://www.gov.am/am/announcements/item/34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324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FE1B4-9BE6-4718-ABA3-0D8FD740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1484</Words>
  <Characters>8461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Քաղաքացիական Ծառայություն</cp:lastModifiedBy>
  <cp:revision>42</cp:revision>
  <cp:lastPrinted>2021-06-18T05:43:00Z</cp:lastPrinted>
  <dcterms:created xsi:type="dcterms:W3CDTF">2022-01-12T11:04:00Z</dcterms:created>
  <dcterms:modified xsi:type="dcterms:W3CDTF">2022-02-18T14:04:00Z</dcterms:modified>
</cp:coreProperties>
</file>