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1318E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0E288F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0E288F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(ծածկագիր՝ 52-24.4-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Ղ2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-1)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0E288F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0E288F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(ծածկագիր՝ 52-24.4-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Ղ2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-1)</w:t>
      </w:r>
      <w:r w:rsidR="004B5AB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Pr="004B5ABE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2022</w:t>
      </w:r>
      <w:r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A565ED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</w:t>
      </w:r>
      <w:r w:rsidR="00EC03A7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21</w:t>
      </w:r>
      <w:r w:rsidR="00152FE5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="00642154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421E7D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2022</w:t>
      </w:r>
      <w:r w:rsidR="00642154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A565ED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</w:t>
      </w:r>
      <w:r w:rsidR="00EC03A7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27</w:t>
      </w:r>
      <w:r w:rsidR="00642154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AC6E39" w:rsidRPr="00AC6E39" w:rsidRDefault="00672EB4" w:rsidP="00AC6E3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AC6E39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AC6E39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F6156" w:rsidRPr="00152FE5" w:rsidRDefault="00AC6E39" w:rsidP="00AC6E39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          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փուլը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/>
          <w:b/>
          <w:i/>
          <w:sz w:val="22"/>
          <w:szCs w:val="22"/>
          <w:lang w:val="hy-AM"/>
        </w:rPr>
        <w:t>2022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C5EF2" w:rsidRPr="004B5ABE">
        <w:rPr>
          <w:rFonts w:ascii="GHEA Grapalat" w:hAnsi="GHEA Grapalat"/>
          <w:b/>
          <w:i/>
          <w:sz w:val="22"/>
          <w:szCs w:val="22"/>
          <w:lang w:val="hy-AM"/>
        </w:rPr>
        <w:t>հուլիսի 25</w:t>
      </w:r>
      <w:r w:rsidR="00B956D6" w:rsidRPr="004B5AB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421E7D" w:rsidRPr="004B5ABE">
        <w:rPr>
          <w:rFonts w:ascii="GHEA Grapalat" w:hAnsi="GHEA Grapalat"/>
          <w:b/>
          <w:i/>
          <w:sz w:val="22"/>
          <w:szCs w:val="22"/>
          <w:lang w:val="hy-AM"/>
        </w:rPr>
        <w:t>1:0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914D71" w:rsidRPr="004B5ABE">
        <w:rPr>
          <w:rFonts w:ascii="GHEA Grapalat" w:hAnsi="GHEA Grapalat"/>
          <w:sz w:val="22"/>
          <w:szCs w:val="22"/>
          <w:lang w:val="hy-AM"/>
        </w:rPr>
        <w:t>,</w:t>
      </w:r>
      <w:r w:rsidR="009E3E70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(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ք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="00421E7D" w:rsidRPr="004B5ABE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="00421E7D" w:rsidRPr="004B5ABE">
        <w:rPr>
          <w:rFonts w:ascii="GHEA Grapalat" w:hAnsi="GHEA Grapalat" w:cs="Arial"/>
          <w:sz w:val="22"/>
          <w:szCs w:val="22"/>
          <w:lang w:val="hy-AM"/>
        </w:rPr>
        <w:t>, Մաշտոցի պողոտա 47,</w:t>
      </w:r>
      <w:r w:rsidR="001E7C77" w:rsidRPr="004B5ABE">
        <w:rPr>
          <w:rFonts w:ascii="GHEA Grapalat" w:hAnsi="GHEA Grapalat" w:cs="Arial"/>
          <w:sz w:val="22"/>
          <w:szCs w:val="22"/>
          <w:lang w:val="hy-AM"/>
        </w:rPr>
        <w:t xml:space="preserve"> 90 րոպե </w:t>
      </w:r>
      <w:proofErr w:type="spellStart"/>
      <w:r w:rsidR="001E7C77" w:rsidRPr="004B5AB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3D4B30" w:rsidRPr="004B5ABE">
        <w:rPr>
          <w:rFonts w:ascii="GHEA Grapalat" w:hAnsi="GHEA Grapalat"/>
          <w:sz w:val="22"/>
          <w:szCs w:val="22"/>
          <w:lang w:val="hy-AM"/>
        </w:rPr>
        <w:t>):</w:t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փուլը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A566B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2022 թվականի </w:t>
      </w:r>
      <w:r w:rsidR="00DC5EF2" w:rsidRPr="004B5ABE">
        <w:rPr>
          <w:rFonts w:ascii="GHEA Grapalat" w:hAnsi="GHEA Grapalat"/>
          <w:b/>
          <w:i/>
          <w:sz w:val="22"/>
          <w:szCs w:val="22"/>
          <w:lang w:val="hy-AM"/>
        </w:rPr>
        <w:t>հուլիսի 27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4C13C3" w:rsidRPr="004B5ABE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="0066085C" w:rsidRPr="004B5ABE">
        <w:rPr>
          <w:rFonts w:ascii="GHEA Grapalat" w:hAnsi="GHEA Grapalat"/>
          <w:b/>
          <w:i/>
          <w:sz w:val="22"/>
          <w:szCs w:val="22"/>
          <w:lang w:val="hy-AM"/>
        </w:rPr>
        <w:t>:3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E288F" w:rsidRPr="004B5ABE" w:rsidRDefault="000E288F" w:rsidP="000E288F">
      <w:pPr>
        <w:spacing w:line="276" w:lineRule="auto"/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377 659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(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երեք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proofErr w:type="spellStart"/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յոթանասունյոթ</w:t>
      </w:r>
      <w:proofErr w:type="spellEnd"/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վեց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proofErr w:type="spellStart"/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հիսունինը</w:t>
      </w:r>
      <w:proofErr w:type="spellEnd"/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proofErr w:type="spellEnd"/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https://www.arlis.am/DocumentView.aspx?DocID=151484</w:t>
        </w:r>
      </w:hyperlink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 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https://www.arlis.am/DocumentView.aspx?DocID=144772</w:t>
        </w:r>
      </w:hyperlink>
    </w:p>
    <w:p w:rsidR="002E4F3A" w:rsidRPr="002E4F3A" w:rsidRDefault="002E4F3A" w:rsidP="002E4F3A">
      <w:pPr>
        <w:tabs>
          <w:tab w:val="left" w:pos="0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անվտանգության մարմինների մասին» ՀՀ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https://www.arlis.am/DocumentView.aspx?DocID=121902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հղումը՝</w:t>
      </w:r>
      <w:r w:rsidRPr="002E4F3A">
        <w:rPr>
          <w:sz w:val="22"/>
          <w:szCs w:val="22"/>
          <w:lang w:val="hy-AM"/>
        </w:rPr>
        <w:t xml:space="preserve"> </w:t>
      </w:r>
      <w:hyperlink r:id="rId17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https://www.arlis.am/DocumentView.aspx?DocID=143362</w:t>
        </w:r>
      </w:hyperlink>
    </w:p>
    <w:p w:rsidR="002E4F3A" w:rsidRPr="002E4F3A" w:rsidRDefault="002E4F3A" w:rsidP="002E4F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8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https://www.arlis.am/DocumentView.aspx?DocID=139080</w:t>
        </w:r>
      </w:hyperlink>
    </w:p>
    <w:p w:rsidR="002E4F3A" w:rsidRPr="002E4F3A" w:rsidRDefault="002E4F3A" w:rsidP="002E4F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9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https://www.arlis.am/DocumentView.aspx?DocID=141535</w:t>
        </w:r>
      </w:hyperlink>
    </w:p>
    <w:p w:rsidR="002E4F3A" w:rsidRPr="002E4F3A" w:rsidRDefault="002E4F3A" w:rsidP="002E4F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lastRenderedPageBreak/>
        <w:t xml:space="preserve">«Պետական ոչ առևտրային կազմակերպությունների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2E4F3A">
        <w:rPr>
          <w:rFonts w:ascii="GHEA Grapalat" w:hAnsi="GHEA Grapalat" w:cs="Arial"/>
          <w:sz w:val="22"/>
          <w:szCs w:val="22"/>
          <w:lang w:val="hy-AM"/>
        </w:rPr>
        <w:t>, 20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  <w:t xml:space="preserve"> 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https://www.arlis.am/DocumentView.aspx?docid=144767</w:t>
        </w:r>
      </w:hyperlink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«Հիմնադրամների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  <w:t xml:space="preserve"> 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https://www.arlis.am/DocumentView.aspx?DocID=141276</w:t>
        </w:r>
      </w:hyperlink>
    </w:p>
    <w:p w:rsidR="002E4F3A" w:rsidRDefault="002E4F3A" w:rsidP="002E4F3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 49, 50-56, 320-325, 333, 436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 </w:t>
      </w:r>
      <w:hyperlink r:id="rId2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https://www.arlis.am/DocumentView.aspx?docid=145091</w:t>
        </w:r>
      </w:hyperlink>
    </w:p>
    <w:p w:rsidR="003158D9" w:rsidRDefault="003158D9" w:rsidP="002E4F3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3158D9" w:rsidRPr="009E6041" w:rsidRDefault="003158D9" w:rsidP="003158D9">
      <w:pPr>
        <w:spacing w:line="276" w:lineRule="auto"/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3158D9" w:rsidRPr="009E6041" w:rsidRDefault="003158D9" w:rsidP="003158D9">
      <w:pPr>
        <w:spacing w:line="276" w:lineRule="auto"/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3158D9" w:rsidRPr="002E4F3A" w:rsidRDefault="003158D9" w:rsidP="002E4F3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7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4B5ABE" w:rsidRPr="00A501DD" w:rsidRDefault="004B5ABE" w:rsidP="004B5ABE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9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hyperlink r:id="rId30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EA724C">
        <w:rPr>
          <w:rFonts w:ascii="GHEA Grapalat" w:hAnsi="GHEA Grapalat"/>
          <w:sz w:val="22"/>
          <w:szCs w:val="22"/>
          <w:lang w:val="hy-AM"/>
        </w:rPr>
        <w:t>7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  <w:bookmarkStart w:id="0" w:name="_GoBack"/>
      <w:bookmarkEnd w:id="0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4FE1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288F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B3D4F"/>
    <w:rsid w:val="002E4F3A"/>
    <w:rsid w:val="002F0145"/>
    <w:rsid w:val="0030047D"/>
    <w:rsid w:val="003158D9"/>
    <w:rsid w:val="00322F20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B5ABE"/>
    <w:rsid w:val="004C13C3"/>
    <w:rsid w:val="004E697B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605E0B"/>
    <w:rsid w:val="0061318E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7462"/>
    <w:rsid w:val="009E383B"/>
    <w:rsid w:val="009E3E70"/>
    <w:rsid w:val="009F15B5"/>
    <w:rsid w:val="009F27DD"/>
    <w:rsid w:val="00A039C3"/>
    <w:rsid w:val="00A05BF0"/>
    <w:rsid w:val="00A565ED"/>
    <w:rsid w:val="00A91318"/>
    <w:rsid w:val="00AC6E39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C5EF2"/>
    <w:rsid w:val="00DE197D"/>
    <w:rsid w:val="00DE3592"/>
    <w:rsid w:val="00DF2865"/>
    <w:rsid w:val="00DF29D5"/>
    <w:rsid w:val="00DF7ECE"/>
    <w:rsid w:val="00E17240"/>
    <w:rsid w:val="00E2702F"/>
    <w:rsid w:val="00E46BF1"/>
    <w:rsid w:val="00E73598"/>
    <w:rsid w:val="00E74FF8"/>
    <w:rsid w:val="00E857E3"/>
    <w:rsid w:val="00E91F7C"/>
    <w:rsid w:val="00EA4272"/>
    <w:rsid w:val="00EA724C"/>
    <w:rsid w:val="00EC03A7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39080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127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1484" TargetMode="External"/><Relationship Id="rId17" Type="http://schemas.openxmlformats.org/officeDocument/2006/relationships/hyperlink" Target="https://www.arlis.am/DocumentView.aspx?DocID=143362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1902" TargetMode="External"/><Relationship Id="rId20" Type="http://schemas.openxmlformats.org/officeDocument/2006/relationships/hyperlink" Target="https://www.arlis.am/DocumentView.aspx?docid=144767" TargetMode="External"/><Relationship Id="rId29" Type="http://schemas.openxmlformats.org/officeDocument/2006/relationships/hyperlink" Target="https://www.gov.am/u_files/file/Haytararutyunner/7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772" TargetMode="External"/><Relationship Id="rId23" Type="http://schemas.openxmlformats.org/officeDocument/2006/relationships/hyperlink" Target="https://www.arlis.am/DocumentView.aspx?docid=137871" TargetMode="External"/><Relationship Id="rId28" Type="http://schemas.openxmlformats.org/officeDocument/2006/relationships/hyperlink" Target="https://www.gov.am/u_files/file/Haytararutyunner/4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41535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arlis.am/DocumentView.aspx?docid=145091" TargetMode="External"/><Relationship Id="rId27" Type="http://schemas.openxmlformats.org/officeDocument/2006/relationships/hyperlink" Target="https://www.gov.am/u_files/file/Haytararutyunner/1.pdf" TargetMode="External"/><Relationship Id="rId30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D6A02-C308-4A2B-95A1-93398B264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1693</Words>
  <Characters>9651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27</cp:revision>
  <cp:lastPrinted>2021-06-18T05:43:00Z</cp:lastPrinted>
  <dcterms:created xsi:type="dcterms:W3CDTF">2022-02-14T13:00:00Z</dcterms:created>
  <dcterms:modified xsi:type="dcterms:W3CDTF">2022-06-21T10:58:00Z</dcterms:modified>
</cp:coreProperties>
</file>