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35F2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վերահսկողության վարչության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F0B05">
        <w:rPr>
          <w:rFonts w:ascii="GHEA Grapalat" w:hAnsi="GHEA Grapalat" w:cs="Arial"/>
          <w:sz w:val="22"/>
          <w:szCs w:val="22"/>
          <w:lang w:val="hy-AM"/>
        </w:rPr>
        <w:t>24.10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-Ղ2-1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70502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870502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870502">
        <w:rPr>
          <w:rFonts w:ascii="GHEA Grapalat" w:hAnsi="GHEA Grapalat" w:cs="Arial"/>
          <w:sz w:val="22"/>
          <w:szCs w:val="22"/>
          <w:lang w:val="hy-AM"/>
        </w:rPr>
        <w:t>պետի (ծածկագիր՝ 52-24.10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-Ղ2-1)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E00811"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E00811"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սեպտեմբերի 12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մինչև</w:t>
      </w:r>
      <w:proofErr w:type="spellEnd"/>
      <w:r w:rsidR="00E00811"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E00811"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սեպտեմբերի 16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AE69BC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F2511">
        <w:rPr>
          <w:rFonts w:ascii="GHEA Grapalat" w:hAnsi="GHEA Grapalat"/>
          <w:b/>
          <w:i/>
          <w:sz w:val="22"/>
          <w:szCs w:val="22"/>
          <w:lang w:val="hy-AM"/>
        </w:rPr>
        <w:t>հոկտեմբերի 12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11:00-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B21C0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B21C06">
        <w:rPr>
          <w:rFonts w:ascii="GHEA Grapalat" w:hAnsi="GHEA Grapalat" w:cs="Arial"/>
          <w:sz w:val="22"/>
          <w:szCs w:val="22"/>
          <w:lang w:val="hy-AM"/>
        </w:rPr>
        <w:t xml:space="preserve">, Մաշտոցի պողոտա 47, 90 րոպե </w:t>
      </w:r>
      <w:proofErr w:type="spellStart"/>
      <w:r w:rsidRPr="00B21C0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323DC">
        <w:rPr>
          <w:rFonts w:ascii="GHEA Grapalat" w:hAnsi="GHEA Grapalat"/>
          <w:b/>
          <w:i/>
          <w:sz w:val="22"/>
          <w:szCs w:val="22"/>
          <w:lang w:val="hy-AM"/>
        </w:rPr>
        <w:t>հոկտեմբերի 14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69077C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69077C">
        <w:rPr>
          <w:rFonts w:ascii="GHEA Grapalat" w:hAnsi="GHEA Grapalat" w:cs="Arial"/>
          <w:sz w:val="22"/>
          <w:szCs w:val="22"/>
          <w:lang w:val="hy-AM"/>
        </w:rPr>
        <w:t>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032B83" w:rsidRDefault="000D3F96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0E726E"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377 659</w:t>
      </w: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0E726E"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0E726E"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յոթանասունյոթ</w:t>
      </w: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="000E726E"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վեց</w:t>
      </w: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0E726E"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հիսուն</w:t>
      </w: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ինը)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BC46AE" w:rsidRDefault="00950B1C" w:rsidP="00950B1C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4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BC46AE" w:rsidRDefault="00BC46AE" w:rsidP="00BC46AE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BC46AE" w:rsidRPr="00BC46AE" w:rsidRDefault="00BC46AE" w:rsidP="00BC46AE">
      <w:pPr>
        <w:jc w:val="both"/>
        <w:rPr>
          <w:rStyle w:val="Hyperlink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https://www.arlis.am/DocumentView.aspx?docid=159053</w:t>
      </w:r>
    </w:p>
    <w:p w:rsidR="00BC46AE" w:rsidRDefault="00BC46AE" w:rsidP="00BC46AE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BC46AE" w:rsidRPr="00BC46AE" w:rsidRDefault="00BC46AE" w:rsidP="00BC46AE">
      <w:pPr>
        <w:jc w:val="both"/>
        <w:rPr>
          <w:rFonts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https://www.arlis.am/documentview.aspx?docid=157366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jc w:val="both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օրենք.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7, 9, 10, 15, 20, 24</w:t>
      </w:r>
    </w:p>
    <w:p w:rsidR="00BC46AE" w:rsidRDefault="00BC46AE" w:rsidP="00BC46AE">
      <w:pPr>
        <w:jc w:val="both"/>
        <w:rPr>
          <w:rFonts w:cs="Arial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BC46AE" w:rsidRDefault="00BC46AE" w:rsidP="00BC46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bCs/>
          <w:sz w:val="22"/>
          <w:szCs w:val="22"/>
          <w:lang w:val="hy-AM"/>
        </w:rPr>
        <w:lastRenderedPageBreak/>
        <w:t>«</w:t>
      </w:r>
      <w:proofErr w:type="spellStart"/>
      <w:r>
        <w:rPr>
          <w:rFonts w:ascii="GHEA Grapalat" w:hAnsi="GHEA Grapalat"/>
          <w:bCs/>
          <w:sz w:val="22"/>
          <w:szCs w:val="22"/>
          <w:lang w:val="hy-AM"/>
        </w:rPr>
        <w:t>Վարչարարության</w:t>
      </w:r>
      <w:proofErr w:type="spellEnd"/>
      <w:r>
        <w:rPr>
          <w:rFonts w:ascii="GHEA Grapalat" w:hAnsi="GHEA Grapalat"/>
          <w:bCs/>
          <w:sz w:val="22"/>
          <w:szCs w:val="22"/>
          <w:lang w:val="hy-AM"/>
        </w:rPr>
        <w:t xml:space="preserve"> հիմունքների և վարչական վարույթի մասին».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5, 6, 7, 13, 20, 21,  27, 30, 32, 38,43, 49, 46, 71, 78</w:t>
      </w:r>
    </w:p>
    <w:p w:rsidR="00BC46AE" w:rsidRDefault="00BC46AE" w:rsidP="00BC46AE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https://www.arlis.am/DocumentView.aspx?docid=159065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BC46AE" w:rsidRPr="00BC46AE" w:rsidRDefault="00BC46AE" w:rsidP="00BC46AE">
      <w:pPr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2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3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bookmarkStart w:id="0" w:name="_GoBack"/>
      <w:bookmarkEnd w:id="0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52AF"/>
    <w:rsid w:val="001B0115"/>
    <w:rsid w:val="001C67C9"/>
    <w:rsid w:val="00200215"/>
    <w:rsid w:val="002173DF"/>
    <w:rsid w:val="00222730"/>
    <w:rsid w:val="00242F61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530B97"/>
    <w:rsid w:val="00541DDE"/>
    <w:rsid w:val="005909F9"/>
    <w:rsid w:val="005A3177"/>
    <w:rsid w:val="005C2B4B"/>
    <w:rsid w:val="005D091D"/>
    <w:rsid w:val="005F0B05"/>
    <w:rsid w:val="00610E29"/>
    <w:rsid w:val="00622BB8"/>
    <w:rsid w:val="00625197"/>
    <w:rsid w:val="0062567F"/>
    <w:rsid w:val="0066737F"/>
    <w:rsid w:val="00686D2B"/>
    <w:rsid w:val="0069077C"/>
    <w:rsid w:val="006B5F19"/>
    <w:rsid w:val="00732136"/>
    <w:rsid w:val="00793F96"/>
    <w:rsid w:val="007E5BE0"/>
    <w:rsid w:val="007F2722"/>
    <w:rsid w:val="00804C1E"/>
    <w:rsid w:val="00827901"/>
    <w:rsid w:val="0086573F"/>
    <w:rsid w:val="00870502"/>
    <w:rsid w:val="008804C3"/>
    <w:rsid w:val="008A16C6"/>
    <w:rsid w:val="008C242C"/>
    <w:rsid w:val="008C65A5"/>
    <w:rsid w:val="008F0F8B"/>
    <w:rsid w:val="0091211F"/>
    <w:rsid w:val="00932A23"/>
    <w:rsid w:val="0094372B"/>
    <w:rsid w:val="00950B1C"/>
    <w:rsid w:val="00961FC2"/>
    <w:rsid w:val="0099313C"/>
    <w:rsid w:val="00994165"/>
    <w:rsid w:val="00994F29"/>
    <w:rsid w:val="009F15B5"/>
    <w:rsid w:val="00A039C3"/>
    <w:rsid w:val="00A57A61"/>
    <w:rsid w:val="00AE69BC"/>
    <w:rsid w:val="00B072B3"/>
    <w:rsid w:val="00B438F6"/>
    <w:rsid w:val="00B80550"/>
    <w:rsid w:val="00B911D9"/>
    <w:rsid w:val="00BB31C2"/>
    <w:rsid w:val="00BC46AE"/>
    <w:rsid w:val="00BE772E"/>
    <w:rsid w:val="00BF2C6A"/>
    <w:rsid w:val="00C0283B"/>
    <w:rsid w:val="00C1549C"/>
    <w:rsid w:val="00C1589B"/>
    <w:rsid w:val="00C22DCC"/>
    <w:rsid w:val="00C45E2C"/>
    <w:rsid w:val="00C558D2"/>
    <w:rsid w:val="00C66005"/>
    <w:rsid w:val="00C808CD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A4F69"/>
    <w:rsid w:val="00DB25BD"/>
    <w:rsid w:val="00DE3592"/>
    <w:rsid w:val="00E00811"/>
    <w:rsid w:val="00E10680"/>
    <w:rsid w:val="00E16E50"/>
    <w:rsid w:val="00E2702F"/>
    <w:rsid w:val="00E61BB7"/>
    <w:rsid w:val="00E6700F"/>
    <w:rsid w:val="00E70FE2"/>
    <w:rsid w:val="00E72B79"/>
    <w:rsid w:val="00EE1194"/>
    <w:rsid w:val="00EF754A"/>
    <w:rsid w:val="00F1225B"/>
    <w:rsid w:val="00F54BC7"/>
    <w:rsid w:val="00F6133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59065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7305" TargetMode="External"/><Relationship Id="rId17" Type="http://schemas.openxmlformats.org/officeDocument/2006/relationships/hyperlink" Target="https://www.arlis.am/documentview.aspx?docid=140399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7366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2139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s://www.gov.am/u_files/file/Haytararutyunner/1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E9919-BA1E-4DAB-A5F5-051FB2B9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1583</Words>
  <Characters>9029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25</cp:revision>
  <cp:lastPrinted>2021-11-08T10:42:00Z</cp:lastPrinted>
  <dcterms:created xsi:type="dcterms:W3CDTF">2022-01-21T06:03:00Z</dcterms:created>
  <dcterms:modified xsi:type="dcterms:W3CDTF">2022-09-12T07:47:00Z</dcterms:modified>
</cp:coreProperties>
</file>