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8D9BF" w14:textId="77777777" w:rsidR="00B40E7E" w:rsidRPr="008F4A35" w:rsidRDefault="00B40E7E" w:rsidP="00CD7F7D">
      <w:pPr>
        <w:tabs>
          <w:tab w:val="left" w:pos="1080"/>
          <w:tab w:val="left" w:pos="2610"/>
          <w:tab w:val="left" w:pos="3240"/>
          <w:tab w:val="left" w:pos="3870"/>
          <w:tab w:val="left" w:pos="4500"/>
          <w:tab w:val="left" w:pos="4680"/>
          <w:tab w:val="left" w:pos="6300"/>
        </w:tabs>
        <w:spacing w:line="276" w:lineRule="auto"/>
        <w:contextualSpacing/>
        <w:jc w:val="center"/>
        <w:rPr>
          <w:rFonts w:ascii="GHEA Grapalat" w:hAnsi="GHEA Grapalat"/>
          <w:b/>
          <w:lang w:val="hy-AM"/>
        </w:rPr>
      </w:pPr>
      <w:r w:rsidRPr="008F4A35">
        <w:rPr>
          <w:rFonts w:ascii="GHEA Grapalat" w:hAnsi="GHEA Grapalat" w:cs="Arial"/>
          <w:b/>
          <w:lang w:val="hy-AM"/>
        </w:rPr>
        <w:t>Հայտարարություն</w:t>
      </w:r>
    </w:p>
    <w:p w14:paraId="65E64FB9" w14:textId="77777777" w:rsidR="006A2AB6" w:rsidRPr="008F4A35" w:rsidRDefault="00B40E7E" w:rsidP="00CD7F7D">
      <w:pPr>
        <w:shd w:val="clear" w:color="auto" w:fill="FFFFFF"/>
        <w:spacing w:before="100" w:beforeAutospacing="1" w:after="0" w:line="276" w:lineRule="auto"/>
        <w:jc w:val="center"/>
        <w:outlineLvl w:val="3"/>
        <w:rPr>
          <w:rFonts w:ascii="GHEA Grapalat" w:eastAsia="Times New Roman" w:hAnsi="GHEA Grapalat" w:cs="Arial"/>
          <w:b/>
          <w:lang w:val="hy-AM" w:eastAsia="en-GB"/>
        </w:rPr>
      </w:pPr>
      <w:r w:rsidRPr="008F4A35">
        <w:rPr>
          <w:rFonts w:ascii="GHEA Grapalat" w:hAnsi="GHEA Grapalat" w:cs="Arial"/>
          <w:b/>
          <w:lang w:val="hy-AM"/>
        </w:rPr>
        <w:t>Հայաստանի</w:t>
      </w:r>
      <w:r w:rsidRPr="008F4A35">
        <w:rPr>
          <w:rFonts w:ascii="GHEA Grapalat" w:hAnsi="GHEA Grapalat"/>
          <w:b/>
          <w:lang w:val="hy-AM"/>
        </w:rPr>
        <w:t xml:space="preserve"> </w:t>
      </w:r>
      <w:r w:rsidRPr="008F4A35">
        <w:rPr>
          <w:rFonts w:ascii="GHEA Grapalat" w:hAnsi="GHEA Grapalat" w:cs="Arial"/>
          <w:b/>
          <w:lang w:val="hy-AM"/>
        </w:rPr>
        <w:t>Հանրապետության</w:t>
      </w:r>
      <w:r w:rsidRPr="008F4A35">
        <w:rPr>
          <w:rFonts w:ascii="GHEA Grapalat" w:hAnsi="GHEA Grapalat"/>
          <w:b/>
          <w:lang w:val="hy-AM"/>
        </w:rPr>
        <w:t xml:space="preserve"> </w:t>
      </w:r>
      <w:r w:rsidRPr="008F4A35">
        <w:rPr>
          <w:rFonts w:ascii="GHEA Grapalat" w:hAnsi="GHEA Grapalat" w:cs="Arial"/>
          <w:b/>
          <w:lang w:val="hy-AM"/>
        </w:rPr>
        <w:t xml:space="preserve">պետական վերահսկողական ծառայությունը  </w:t>
      </w:r>
      <w:r w:rsidRPr="008F4A35">
        <w:rPr>
          <w:rFonts w:ascii="GHEA Grapalat" w:hAnsi="GHEA Grapalat"/>
          <w:b/>
          <w:lang w:val="hy-AM"/>
        </w:rPr>
        <w:t xml:space="preserve"> </w:t>
      </w:r>
      <w:r w:rsidRPr="008F4A35">
        <w:rPr>
          <w:rFonts w:ascii="GHEA Grapalat" w:hAnsi="GHEA Grapalat" w:cs="Arial"/>
          <w:b/>
          <w:lang w:val="hy-AM"/>
        </w:rPr>
        <w:t>հայտարարում</w:t>
      </w:r>
      <w:r w:rsidRPr="008F4A35">
        <w:rPr>
          <w:rFonts w:ascii="GHEA Grapalat" w:hAnsi="GHEA Grapalat"/>
          <w:b/>
          <w:lang w:val="hy-AM"/>
        </w:rPr>
        <w:t xml:space="preserve"> </w:t>
      </w:r>
      <w:r w:rsidRPr="008F4A35">
        <w:rPr>
          <w:rFonts w:ascii="GHEA Grapalat" w:hAnsi="GHEA Grapalat" w:cs="Arial"/>
          <w:b/>
          <w:lang w:val="hy-AM"/>
        </w:rPr>
        <w:t>է</w:t>
      </w:r>
      <w:r w:rsidRPr="008F4A35">
        <w:rPr>
          <w:rFonts w:ascii="GHEA Grapalat" w:hAnsi="GHEA Grapalat"/>
          <w:b/>
          <w:lang w:val="hy-AM"/>
        </w:rPr>
        <w:t xml:space="preserve"> </w:t>
      </w:r>
      <w:r w:rsidRPr="008F4A35">
        <w:rPr>
          <w:rFonts w:ascii="GHEA Grapalat" w:hAnsi="GHEA Grapalat" w:cs="Arial"/>
          <w:b/>
          <w:lang w:val="hy-AM"/>
        </w:rPr>
        <w:t>մրցույթ՝</w:t>
      </w:r>
      <w:r w:rsidR="006A2AB6" w:rsidRPr="008F4A35">
        <w:rPr>
          <w:rFonts w:ascii="GHEA Grapalat" w:eastAsia="Times New Roman" w:hAnsi="GHEA Grapalat" w:cs="Arial"/>
          <w:lang w:val="hy-AM" w:eastAsia="en-GB"/>
        </w:rPr>
        <w:t xml:space="preserve"> </w:t>
      </w:r>
      <w:r w:rsidR="006A2AB6" w:rsidRPr="008F4A35">
        <w:rPr>
          <w:rFonts w:ascii="GHEA Grapalat" w:eastAsia="Times New Roman" w:hAnsi="GHEA Grapalat" w:cs="Arial"/>
          <w:b/>
          <w:lang w:val="hy-AM" w:eastAsia="en-GB"/>
        </w:rPr>
        <w:t>ներկայացված ծրագրով նախատեսված</w:t>
      </w:r>
      <w:r w:rsidR="00EB06B3" w:rsidRPr="008F4A35">
        <w:rPr>
          <w:rFonts w:ascii="GHEA Grapalat" w:eastAsia="Times New Roman" w:hAnsi="GHEA Grapalat" w:cs="Arial"/>
          <w:b/>
          <w:lang w:val="hy-AM" w:eastAsia="en-GB"/>
        </w:rPr>
        <w:t xml:space="preserve"> փորձագետի</w:t>
      </w:r>
      <w:r w:rsidR="006A2AB6" w:rsidRPr="008F4A35">
        <w:rPr>
          <w:rFonts w:ascii="GHEA Grapalat" w:eastAsia="Times New Roman" w:hAnsi="GHEA Grapalat" w:cs="Arial"/>
          <w:b/>
          <w:lang w:val="hy-AM" w:eastAsia="en-GB"/>
        </w:rPr>
        <w:t xml:space="preserve"> աշխատանքների իրականացման համար</w:t>
      </w:r>
    </w:p>
    <w:p w14:paraId="4F8D5628" w14:textId="77777777" w:rsidR="006A2AB6" w:rsidRPr="008F4A35" w:rsidRDefault="00B40E7E" w:rsidP="00CD7F7D">
      <w:pPr>
        <w:shd w:val="clear" w:color="auto" w:fill="FFFFFF"/>
        <w:spacing w:before="100" w:beforeAutospacing="1" w:after="180" w:line="276" w:lineRule="auto"/>
        <w:outlineLvl w:val="2"/>
        <w:rPr>
          <w:rFonts w:ascii="GHEA Grapalat" w:eastAsia="Times New Roman" w:hAnsi="GHEA Grapalat" w:cs="Cambria Math"/>
          <w:b/>
          <w:lang w:val="hy-AM" w:eastAsia="en-GB"/>
        </w:rPr>
      </w:pPr>
      <w:r w:rsidRPr="008F4A35">
        <w:rPr>
          <w:rFonts w:ascii="GHEA Grapalat" w:eastAsia="Times New Roman" w:hAnsi="GHEA Grapalat" w:cs="Arial"/>
          <w:b/>
          <w:lang w:val="hy-AM" w:eastAsia="en-GB"/>
        </w:rPr>
        <w:t>Ծրագրով նախատեսված աշխատանքների համառոտ նկարագիրը</w:t>
      </w:r>
      <w:r w:rsidRPr="008F4A35">
        <w:rPr>
          <w:rFonts w:ascii="GHEA Grapalat" w:eastAsia="Times New Roman" w:hAnsi="GHEA Grapalat" w:cs="Cambria Math"/>
          <w:b/>
          <w:lang w:val="hy-AM" w:eastAsia="en-GB"/>
        </w:rPr>
        <w:t xml:space="preserve"> </w:t>
      </w:r>
      <w:r w:rsidR="006A2AB6" w:rsidRPr="008F4A35">
        <w:rPr>
          <w:rFonts w:ascii="Cambria Math" w:eastAsia="Times New Roman" w:hAnsi="Cambria Math" w:cs="Cambria Math"/>
          <w:b/>
          <w:lang w:val="hy-AM" w:eastAsia="en-GB"/>
        </w:rPr>
        <w:t>․</w:t>
      </w:r>
    </w:p>
    <w:p w14:paraId="7C2F1039" w14:textId="77777777" w:rsidR="00B40E7E" w:rsidRPr="008F4A35" w:rsidRDefault="00B40E7E" w:rsidP="00CD7F7D">
      <w:pPr>
        <w:shd w:val="clear" w:color="auto" w:fill="FFFFFF"/>
        <w:spacing w:before="100" w:beforeAutospacing="1" w:after="180" w:line="276" w:lineRule="auto"/>
        <w:outlineLvl w:val="2"/>
        <w:rPr>
          <w:rFonts w:ascii="GHEA Grapalat" w:eastAsia="Times New Roman" w:hAnsi="GHEA Grapalat" w:cs="Arial"/>
          <w:b/>
          <w:lang w:val="hy-AM" w:eastAsia="en-GB"/>
        </w:rPr>
      </w:pPr>
      <w:r w:rsidRPr="008F4A35">
        <w:rPr>
          <w:rFonts w:ascii="GHEA Grapalat" w:eastAsia="Times New Roman" w:hAnsi="GHEA Grapalat" w:cs="Arial"/>
          <w:lang w:val="hy-AM" w:eastAsia="en-GB"/>
        </w:rPr>
        <w:t>Փորձա</w:t>
      </w:r>
      <w:r w:rsidR="00F52138" w:rsidRPr="008F4A35">
        <w:rPr>
          <w:rFonts w:ascii="GHEA Grapalat" w:eastAsia="Times New Roman" w:hAnsi="GHEA Grapalat" w:cs="Arial"/>
          <w:lang w:val="hy-AM" w:eastAsia="en-GB"/>
        </w:rPr>
        <w:t>գետը իրեն հանձնարարված ոլորտում</w:t>
      </w:r>
      <w:r w:rsidRPr="008F4A35">
        <w:rPr>
          <w:rFonts w:ascii="GHEA Grapalat" w:eastAsia="Times New Roman" w:hAnsi="GHEA Grapalat" w:cs="Arial"/>
          <w:lang w:val="hy-AM" w:eastAsia="en-GB"/>
        </w:rPr>
        <w:t>՝</w:t>
      </w:r>
    </w:p>
    <w:p w14:paraId="348E56CA" w14:textId="77777777" w:rsidR="00FA6D32" w:rsidRPr="00FA6D32" w:rsidRDefault="00FA6D32" w:rsidP="00FA6D32">
      <w:pPr>
        <w:numPr>
          <w:ilvl w:val="0"/>
          <w:numId w:val="10"/>
        </w:numPr>
        <w:shd w:val="clear" w:color="auto" w:fill="FFFFFF"/>
        <w:spacing w:after="0" w:line="276" w:lineRule="auto"/>
        <w:ind w:right="80"/>
        <w:contextualSpacing/>
        <w:jc w:val="both"/>
        <w:rPr>
          <w:rFonts w:ascii="GHEA Grapalat" w:hAnsi="GHEA Grapalat"/>
          <w:lang w:val="hy-AM"/>
        </w:rPr>
      </w:pPr>
      <w:r w:rsidRPr="00FA6D32">
        <w:rPr>
          <w:rFonts w:ascii="GHEA Grapalat" w:hAnsi="GHEA Grapalat"/>
          <w:lang w:val="hy-AM"/>
        </w:rPr>
        <w:t>իրականացնում է Ծառայության ղեկավարի կողմից տրված հանձնարարագրերի հիման վրա տնտեսական ոլորտի պետական կառավարման համակարգի մարմիններում, տարածքային կառավարման մարմիններում (մարզպետ, մարզպետի աշխատակազմ) և պետական հիմնարկներում վերահսկողություն</w:t>
      </w:r>
      <w:r w:rsidRPr="00FA6D32">
        <w:rPr>
          <w:rFonts w:ascii="Cambria Math" w:hAnsi="Cambria Math" w:cs="Cambria Math"/>
          <w:lang w:val="hy-AM"/>
        </w:rPr>
        <w:t>․</w:t>
      </w:r>
    </w:p>
    <w:p w14:paraId="53A4556E" w14:textId="77777777" w:rsidR="00FA6D32" w:rsidRPr="00FA6D32" w:rsidRDefault="00FA6D32" w:rsidP="00FA6D32">
      <w:pPr>
        <w:numPr>
          <w:ilvl w:val="0"/>
          <w:numId w:val="10"/>
        </w:numPr>
        <w:shd w:val="clear" w:color="auto" w:fill="FFFFFF"/>
        <w:spacing w:after="0" w:line="276" w:lineRule="auto"/>
        <w:ind w:right="80"/>
        <w:contextualSpacing/>
        <w:jc w:val="both"/>
        <w:rPr>
          <w:rFonts w:ascii="GHEA Grapalat" w:hAnsi="GHEA Grapalat"/>
          <w:lang w:val="hy-AM"/>
        </w:rPr>
      </w:pPr>
      <w:r w:rsidRPr="00FA6D32">
        <w:rPr>
          <w:rFonts w:ascii="GHEA Grapalat" w:hAnsi="GHEA Grapalat"/>
          <w:lang w:val="hy-AM"/>
        </w:rPr>
        <w:t>իրականացնում է վարչապետի աշխատակազմում պետական միջոցների կառավարման օրինականության նկատմամբ վերահսկողություն</w:t>
      </w:r>
      <w:r w:rsidRPr="00FA6D32">
        <w:rPr>
          <w:rFonts w:ascii="Cambria Math" w:hAnsi="Cambria Math" w:cs="Cambria Math"/>
          <w:lang w:val="hy-AM"/>
        </w:rPr>
        <w:t>․</w:t>
      </w:r>
    </w:p>
    <w:p w14:paraId="626E32D4" w14:textId="77777777" w:rsidR="00FA6D32" w:rsidRPr="00FA6D32" w:rsidRDefault="00FA6D32" w:rsidP="00FA6D32">
      <w:pPr>
        <w:numPr>
          <w:ilvl w:val="0"/>
          <w:numId w:val="10"/>
        </w:numPr>
        <w:shd w:val="clear" w:color="auto" w:fill="FFFFFF"/>
        <w:spacing w:after="0" w:line="276" w:lineRule="auto"/>
        <w:ind w:right="80"/>
        <w:contextualSpacing/>
        <w:jc w:val="both"/>
        <w:rPr>
          <w:rFonts w:ascii="GHEA Grapalat" w:hAnsi="GHEA Grapalat"/>
          <w:lang w:val="hy-AM"/>
        </w:rPr>
      </w:pPr>
      <w:r w:rsidRPr="00FA6D32">
        <w:rPr>
          <w:rFonts w:ascii="GHEA Grapalat" w:hAnsi="GHEA Grapalat"/>
          <w:lang w:val="hy-AM"/>
        </w:rPr>
        <w:t>իրականացնում է տեղական ինքնակառավարման մարմիններում՝ տրամադրված սուբսիդիաների, սուբվենցիաների կամ դոտացիաների կառավարման օրինականության կամ դրանց տրամադրման համար հիմք հանդիսացող տեղեկատվության արժանահավատության գնահատման նկատմամբ վերահսկողություն.</w:t>
      </w:r>
    </w:p>
    <w:p w14:paraId="38A0CF00" w14:textId="77777777" w:rsidR="00FA6D32" w:rsidRPr="00FA6D32" w:rsidRDefault="00FA6D32" w:rsidP="00FA6D32">
      <w:pPr>
        <w:numPr>
          <w:ilvl w:val="0"/>
          <w:numId w:val="10"/>
        </w:numPr>
        <w:shd w:val="clear" w:color="auto" w:fill="FFFFFF"/>
        <w:spacing w:after="0" w:line="276" w:lineRule="auto"/>
        <w:ind w:right="80"/>
        <w:contextualSpacing/>
        <w:jc w:val="both"/>
        <w:rPr>
          <w:rFonts w:ascii="GHEA Grapalat" w:hAnsi="GHEA Grapalat"/>
          <w:lang w:val="hy-AM"/>
        </w:rPr>
      </w:pPr>
      <w:r w:rsidRPr="00FA6D32">
        <w:rPr>
          <w:rFonts w:ascii="GHEA Grapalat" w:hAnsi="GHEA Grapalat"/>
          <w:lang w:val="hy-AM"/>
        </w:rPr>
        <w:t>իրականացնում է հարյուր տոկոս պետական սեփականություն հանդիսացող իրավաբանական անձանց մոտ դրանց գործունեության օրինականության նկատմամբ վերահսկողություն.</w:t>
      </w:r>
    </w:p>
    <w:p w14:paraId="0C3200A1" w14:textId="77777777" w:rsidR="00FA6D32" w:rsidRPr="00FA6D32" w:rsidRDefault="00FA6D32" w:rsidP="00FA6D32">
      <w:pPr>
        <w:numPr>
          <w:ilvl w:val="0"/>
          <w:numId w:val="10"/>
        </w:numPr>
        <w:shd w:val="clear" w:color="auto" w:fill="FFFFFF"/>
        <w:spacing w:after="0" w:line="276" w:lineRule="auto"/>
        <w:ind w:right="80"/>
        <w:contextualSpacing/>
        <w:jc w:val="both"/>
        <w:rPr>
          <w:rFonts w:ascii="GHEA Grapalat" w:hAnsi="GHEA Grapalat"/>
          <w:lang w:val="hy-AM"/>
        </w:rPr>
      </w:pPr>
      <w:r w:rsidRPr="00FA6D32">
        <w:rPr>
          <w:rFonts w:ascii="GHEA Grapalat" w:hAnsi="GHEA Grapalat"/>
          <w:lang w:val="hy-AM"/>
        </w:rPr>
        <w:t>իրականացնում է Հայաստանի Հանրապետության մասնակցությամբ իրավաբանական անձանց մոտ Հայաստանի Հանրապետության մասնակցությունից ծագող և լիազոր մարմնի, ինչպես նաև կառավարման բարձրագույն և հսկողություն իրականացնող մարմնում Հայաստանի Հանրապետության ներկայացուցչի լիազորությունների կատարման նկատմամբ վերահսկողություն.</w:t>
      </w:r>
    </w:p>
    <w:p w14:paraId="754EDADB" w14:textId="77777777" w:rsidR="00FA6D32" w:rsidRPr="00FA6D32" w:rsidRDefault="00FA6D32" w:rsidP="00FA6D32">
      <w:pPr>
        <w:numPr>
          <w:ilvl w:val="0"/>
          <w:numId w:val="10"/>
        </w:numPr>
        <w:shd w:val="clear" w:color="auto" w:fill="FFFFFF"/>
        <w:spacing w:after="0" w:line="276" w:lineRule="auto"/>
        <w:ind w:right="80"/>
        <w:contextualSpacing/>
        <w:jc w:val="both"/>
        <w:rPr>
          <w:rFonts w:ascii="GHEA Grapalat" w:hAnsi="GHEA Grapalat"/>
          <w:lang w:val="hy-AM"/>
        </w:rPr>
      </w:pPr>
      <w:r w:rsidRPr="00FA6D32">
        <w:rPr>
          <w:rFonts w:ascii="GHEA Grapalat" w:hAnsi="GHEA Grapalat"/>
          <w:lang w:val="hy-AM"/>
        </w:rPr>
        <w:t>իրականացնում է Հայաստանի Հանրապետության կամ պետական ոչ առևտրային կազմակերպության մասնակցությամբ քաղաքացիաիրավական գործարքների կողմ հանդիսացող անձանց մոտ, իսկ գործարքի կողմ հանդիսացող անձի իրավունքները և պարտականություններն այլ անձի վերապահված լինելու դեպքում՝ վերջինիս մոտ վերահսկողության իրականացումը Հայաստանի Հանրապետության կամ պետական ոչ առևտրային կազմակերպության մասնակցությամբ քաղաքացիաիրավական գործարքներից բխող և դրանց պայմանների կատարման նկատմամբ, բացառությամբ պայմանագրից բխող ցուցումներ տալու, որն իրականացվում է պայմանագրով Հայաստանի Հանրապետության անունից հանդես եկող լիազոր մարմնի միջոցով, իսկ օտարերկրյա իրավաբանական անձանց և, օտարերկրյա իրավունքին համապատասխան, իրավաբանական անձ չհամարվող կազմակերպությունների մասնակցությամբ քաղաքացիաիրավական գործարքների դեպքում ապահովում է համապատասխան կազմակերպության՝ Հայաստանի Հանրապետությունում սահմանված կարգով գրանցված (հաշվառված) մասնաճյուղի կամ ներկայացուցչության մոտ վերահսկողություն</w:t>
      </w:r>
      <w:r w:rsidRPr="00FA6D32">
        <w:rPr>
          <w:rFonts w:ascii="Cambria Math" w:hAnsi="Cambria Math" w:cs="Cambria Math"/>
          <w:lang w:val="hy-AM"/>
        </w:rPr>
        <w:t>․</w:t>
      </w:r>
    </w:p>
    <w:p w14:paraId="6D2EF080" w14:textId="77777777" w:rsidR="00FA6D32" w:rsidRPr="00FA6D32" w:rsidRDefault="00FA6D32" w:rsidP="00FA6D32">
      <w:pPr>
        <w:numPr>
          <w:ilvl w:val="0"/>
          <w:numId w:val="10"/>
        </w:numPr>
        <w:shd w:val="clear" w:color="auto" w:fill="FFFFFF"/>
        <w:spacing w:after="0" w:line="276" w:lineRule="auto"/>
        <w:ind w:right="80"/>
        <w:contextualSpacing/>
        <w:jc w:val="both"/>
        <w:rPr>
          <w:rFonts w:ascii="GHEA Grapalat" w:hAnsi="GHEA Grapalat"/>
          <w:lang w:val="hy-AM"/>
        </w:rPr>
      </w:pPr>
      <w:r w:rsidRPr="00FA6D32">
        <w:rPr>
          <w:rFonts w:ascii="GHEA Grapalat" w:hAnsi="GHEA Grapalat"/>
          <w:lang w:val="hy-AM"/>
        </w:rPr>
        <w:t>իրականացնում է պետությունից, համայնքից, պետական, համայնքային ոչ առևտրային կազմակերպություններից, պետության, համայնքների հիսուն տոկոսից ավելի բաժնեմաս ունեցող կազմակերպություններից նվիրաբերության կամ դրամաշնորհի կարգով միջոցներ ստացած իրավաբանական անձանց կամ այլ անձանց (այդ թվում՝ մարմինների) մոտ դրանց շրջանակներում կազմակերպված գնումների գործընթացների նկատմամբ վերահսկողություն.</w:t>
      </w:r>
    </w:p>
    <w:p w14:paraId="3CCD62E6" w14:textId="77777777" w:rsidR="00FA6D32" w:rsidRPr="00FA6D32" w:rsidRDefault="00FA6D32" w:rsidP="00FA6D32">
      <w:pPr>
        <w:numPr>
          <w:ilvl w:val="0"/>
          <w:numId w:val="10"/>
        </w:numPr>
        <w:shd w:val="clear" w:color="auto" w:fill="FFFFFF"/>
        <w:spacing w:after="0" w:line="276" w:lineRule="auto"/>
        <w:ind w:right="80"/>
        <w:contextualSpacing/>
        <w:jc w:val="both"/>
        <w:rPr>
          <w:rFonts w:ascii="GHEA Grapalat" w:hAnsi="GHEA Grapalat"/>
          <w:lang w:val="hy-AM"/>
        </w:rPr>
      </w:pPr>
      <w:r w:rsidRPr="00FA6D32">
        <w:rPr>
          <w:rFonts w:ascii="GHEA Grapalat" w:hAnsi="GHEA Grapalat"/>
          <w:lang w:val="hy-AM"/>
        </w:rPr>
        <w:lastRenderedPageBreak/>
        <w:t>իրականացնում է տեղական ինքնակառավարման մարմիններում, պետական կամ համայնքային հիմնարկներում գնումների գործընթացը կանոնակարգող օրենսդրության պահանջների պահպանման նկատմամբ վերահսկողություն.</w:t>
      </w:r>
    </w:p>
    <w:p w14:paraId="2E57E9E6" w14:textId="77777777" w:rsidR="00FA6D32" w:rsidRPr="00FA6D32" w:rsidRDefault="00FA6D32" w:rsidP="00FA6D32">
      <w:pPr>
        <w:numPr>
          <w:ilvl w:val="0"/>
          <w:numId w:val="10"/>
        </w:numPr>
        <w:shd w:val="clear" w:color="auto" w:fill="FFFFFF"/>
        <w:spacing w:after="0" w:line="276" w:lineRule="auto"/>
        <w:ind w:right="80"/>
        <w:contextualSpacing/>
        <w:jc w:val="both"/>
        <w:rPr>
          <w:rFonts w:ascii="GHEA Grapalat" w:hAnsi="GHEA Grapalat"/>
          <w:lang w:val="hy-AM"/>
        </w:rPr>
      </w:pPr>
      <w:r w:rsidRPr="00FA6D32">
        <w:rPr>
          <w:rFonts w:ascii="GHEA Grapalat" w:hAnsi="GHEA Grapalat"/>
          <w:lang w:val="hy-AM"/>
        </w:rPr>
        <w:t>իրականացնում է</w:t>
      </w:r>
      <w:r w:rsidRPr="00FA6D32">
        <w:rPr>
          <w:rFonts w:ascii="Calibri" w:hAnsi="Calibri" w:cs="Calibri"/>
          <w:lang w:val="hy-AM"/>
        </w:rPr>
        <w:t>  </w:t>
      </w:r>
      <w:r w:rsidRPr="00FA6D32">
        <w:rPr>
          <w:rFonts w:ascii="GHEA Grapalat" w:hAnsi="GHEA Grapalat"/>
          <w:lang w:val="hy-AM"/>
        </w:rPr>
        <w:t>պետական կառավարման համակարգի մարմինների, ինչպես նաև դրանց ենթակա կազմակերպությունների կողմից տրամադրված հատկացումների, վարկային միջոցների, փոխառությունների և նվիրաբերությունների նպատակային օգտագործման նկատմամբ վերահսկողություն.</w:t>
      </w:r>
    </w:p>
    <w:p w14:paraId="7DB4D5F2" w14:textId="77777777" w:rsidR="00FA6D32" w:rsidRPr="00FA6D32" w:rsidRDefault="00FA6D32" w:rsidP="00FA6D32">
      <w:pPr>
        <w:numPr>
          <w:ilvl w:val="0"/>
          <w:numId w:val="10"/>
        </w:numPr>
        <w:shd w:val="clear" w:color="auto" w:fill="FFFFFF"/>
        <w:spacing w:after="0" w:line="276" w:lineRule="auto"/>
        <w:ind w:right="80"/>
        <w:contextualSpacing/>
        <w:jc w:val="both"/>
        <w:rPr>
          <w:rFonts w:ascii="GHEA Grapalat" w:hAnsi="GHEA Grapalat"/>
          <w:lang w:val="hy-AM"/>
        </w:rPr>
      </w:pPr>
      <w:r w:rsidRPr="00FA6D32">
        <w:rPr>
          <w:rFonts w:ascii="GHEA Grapalat" w:hAnsi="GHEA Grapalat"/>
          <w:lang w:val="hy-AM"/>
        </w:rPr>
        <w:t>իրականացնում է Վարչությանը վերապահված ոլորտում հանդիպակաց ուսումնասիրություններ:</w:t>
      </w:r>
    </w:p>
    <w:p w14:paraId="1D80AA5D" w14:textId="77777777" w:rsidR="003429C5" w:rsidRPr="008F4A35" w:rsidRDefault="003429C5" w:rsidP="00FA6D32">
      <w:pPr>
        <w:spacing w:after="0" w:line="276" w:lineRule="auto"/>
        <w:jc w:val="both"/>
        <w:rPr>
          <w:rFonts w:ascii="GHEA Grapalat" w:hAnsi="GHEA Grapalat"/>
          <w:color w:val="FF0000"/>
          <w:lang w:val="hy-AM"/>
        </w:rPr>
      </w:pPr>
    </w:p>
    <w:p w14:paraId="6C147897" w14:textId="77777777" w:rsidR="00AD209A" w:rsidRPr="008F4A35" w:rsidRDefault="00AD209A" w:rsidP="00CD7F7D">
      <w:pPr>
        <w:spacing w:after="0" w:line="276" w:lineRule="auto"/>
        <w:ind w:firstLine="360"/>
        <w:jc w:val="both"/>
        <w:rPr>
          <w:rFonts w:ascii="GHEA Grapalat" w:eastAsia="Times New Roman" w:hAnsi="GHEA Grapalat" w:cs="Arial"/>
          <w:lang w:val="hy-AM" w:eastAsia="en-GB"/>
        </w:rPr>
      </w:pPr>
      <w:r w:rsidRPr="008F4A35">
        <w:rPr>
          <w:rFonts w:ascii="GHEA Grapalat" w:hAnsi="GHEA Grapalat"/>
          <w:shd w:val="clear" w:color="auto" w:fill="FFFFFF"/>
          <w:lang w:val="hy-AM"/>
        </w:rPr>
        <w:t xml:space="preserve">Փորձագետը նախատեսվում է ներգրավել պայմանագիր կնքելու օրվանից </w:t>
      </w:r>
      <w:r w:rsidR="00B6161C" w:rsidRPr="008F4A35">
        <w:rPr>
          <w:rFonts w:ascii="GHEA Grapalat" w:eastAsia="Times New Roman" w:hAnsi="GHEA Grapalat" w:cs="Arial"/>
          <w:lang w:val="hy-AM" w:eastAsia="en-GB"/>
        </w:rPr>
        <w:t>մեկ տարի</w:t>
      </w:r>
      <w:r w:rsidRPr="008F4A35">
        <w:rPr>
          <w:rFonts w:ascii="GHEA Grapalat" w:eastAsia="Times New Roman" w:hAnsi="GHEA Grapalat" w:cs="Arial"/>
          <w:lang w:val="hy-AM" w:eastAsia="en-GB"/>
        </w:rPr>
        <w:t xml:space="preserve"> ժամկետով։</w:t>
      </w:r>
    </w:p>
    <w:p w14:paraId="68632BA5" w14:textId="77777777" w:rsidR="00AD209A" w:rsidRPr="008F4A35" w:rsidRDefault="00AD209A" w:rsidP="00CD7F7D">
      <w:pPr>
        <w:spacing w:after="0" w:line="276" w:lineRule="auto"/>
        <w:ind w:firstLine="360"/>
        <w:jc w:val="both"/>
        <w:rPr>
          <w:rFonts w:ascii="GHEA Grapalat" w:hAnsi="GHEA Grapalat"/>
          <w:color w:val="FF0000"/>
          <w:lang w:val="hy-AM"/>
        </w:rPr>
      </w:pPr>
    </w:p>
    <w:p w14:paraId="3F8E3D45" w14:textId="77777777" w:rsidR="00AD209A" w:rsidRPr="008F4A35" w:rsidRDefault="00AD209A" w:rsidP="00CD7F7D">
      <w:pPr>
        <w:spacing w:after="0" w:line="276" w:lineRule="auto"/>
        <w:ind w:firstLine="360"/>
        <w:contextualSpacing/>
        <w:rPr>
          <w:rFonts w:ascii="GHEA Grapalat" w:eastAsia="Times New Roman" w:hAnsi="GHEA Grapalat" w:cs="Arial"/>
          <w:b/>
          <w:lang w:val="hy-AM" w:eastAsia="en-GB"/>
        </w:rPr>
      </w:pPr>
      <w:r w:rsidRPr="008F4A35">
        <w:rPr>
          <w:rFonts w:ascii="GHEA Grapalat" w:eastAsia="Times New Roman" w:hAnsi="GHEA Grapalat" w:cs="Arial"/>
          <w:b/>
          <w:lang w:val="hy-AM" w:eastAsia="en-GB"/>
        </w:rPr>
        <w:t>Փորձագետի պարտականությունները`</w:t>
      </w:r>
    </w:p>
    <w:p w14:paraId="4ED16239" w14:textId="77777777" w:rsidR="004D7BAF" w:rsidRPr="008F4A35" w:rsidRDefault="004D7BAF" w:rsidP="00CD7F7D">
      <w:pPr>
        <w:spacing w:after="0" w:line="276" w:lineRule="auto"/>
        <w:ind w:firstLine="360"/>
        <w:contextualSpacing/>
        <w:rPr>
          <w:rFonts w:ascii="GHEA Grapalat" w:eastAsia="Times New Roman" w:hAnsi="GHEA Grapalat" w:cs="Arial"/>
          <w:b/>
          <w:lang w:val="hy-AM" w:eastAsia="en-GB"/>
        </w:rPr>
      </w:pPr>
    </w:p>
    <w:p w14:paraId="51B1FC99" w14:textId="77777777" w:rsidR="00AD209A" w:rsidRPr="008F4A35" w:rsidRDefault="00AD209A"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Բարեխղճորեն կատարել պայմանագրով ստանձնած աշխատանքները, պահպանել աշխատակազմի ներքին կարգապահական կանոնները, աշխատանքային կարգապահությունը, աշխատանքի պաշտպանության և անվտանգության ապահովման միջոցները, իրականացնել աշխատանքային օրենսդրությամբ, «Հանրային ծառայության մասին» օրենքով և պայմանագրով իրեն վերապահված պարտականությունները:</w:t>
      </w:r>
    </w:p>
    <w:p w14:paraId="343455E5" w14:textId="77777777" w:rsidR="004D7BAF" w:rsidRPr="008F4A35" w:rsidRDefault="004D7BAF" w:rsidP="00FA6D32">
      <w:pPr>
        <w:shd w:val="clear" w:color="auto" w:fill="FFFFFF"/>
        <w:spacing w:before="100" w:beforeAutospacing="1" w:after="100" w:afterAutospacing="1" w:line="276" w:lineRule="auto"/>
        <w:contextualSpacing/>
        <w:jc w:val="both"/>
        <w:rPr>
          <w:rFonts w:ascii="GHEA Grapalat" w:eastAsia="Times New Roman" w:hAnsi="GHEA Grapalat" w:cs="Arial"/>
          <w:lang w:val="hy-AM" w:eastAsia="en-GB"/>
        </w:rPr>
      </w:pPr>
    </w:p>
    <w:p w14:paraId="56D003A3" w14:textId="77777777" w:rsidR="00AD209A" w:rsidRPr="008F4A35" w:rsidRDefault="00AD209A" w:rsidP="00CD7F7D">
      <w:pPr>
        <w:spacing w:after="0" w:line="276" w:lineRule="auto"/>
        <w:ind w:firstLine="360"/>
        <w:contextualSpacing/>
        <w:rPr>
          <w:rFonts w:ascii="GHEA Grapalat" w:hAnsi="GHEA Grapalat"/>
          <w:b/>
          <w:color w:val="000000"/>
          <w:shd w:val="clear" w:color="auto" w:fill="FFFFFF"/>
          <w:lang w:val="hy-AM"/>
        </w:rPr>
      </w:pPr>
      <w:r w:rsidRPr="008F4A35">
        <w:rPr>
          <w:rFonts w:ascii="GHEA Grapalat" w:hAnsi="GHEA Grapalat"/>
          <w:b/>
          <w:color w:val="000000"/>
          <w:shd w:val="clear" w:color="auto" w:fill="FFFFFF"/>
          <w:lang w:val="hy-AM"/>
        </w:rPr>
        <w:t>Փորձագետին ներկայացվող պահանջները՝</w:t>
      </w:r>
      <w:r w:rsidRPr="008F4A35">
        <w:rPr>
          <w:rFonts w:ascii="GHEA Grapalat" w:hAnsi="GHEA Grapalat"/>
          <w:color w:val="000000"/>
          <w:lang w:val="hy-AM"/>
        </w:rPr>
        <w:br/>
      </w:r>
      <w:r w:rsidR="00C72D86" w:rsidRPr="008F4A35">
        <w:rPr>
          <w:rFonts w:ascii="GHEA Grapalat" w:hAnsi="GHEA Grapalat"/>
          <w:color w:val="000000"/>
          <w:shd w:val="clear" w:color="auto" w:fill="FFFFFF"/>
          <w:lang w:val="hy-AM"/>
        </w:rPr>
        <w:t xml:space="preserve">    </w:t>
      </w:r>
      <w:r w:rsidRPr="008F4A35">
        <w:rPr>
          <w:rFonts w:ascii="GHEA Grapalat" w:hAnsi="GHEA Grapalat"/>
          <w:color w:val="000000"/>
          <w:shd w:val="clear" w:color="auto" w:fill="FFFFFF"/>
          <w:lang w:val="hy-AM"/>
        </w:rPr>
        <w:t xml:space="preserve"> </w:t>
      </w:r>
      <w:r w:rsidR="009A7378" w:rsidRPr="008F4A35">
        <w:rPr>
          <w:rFonts w:ascii="GHEA Grapalat" w:hAnsi="GHEA Grapalat"/>
          <w:color w:val="000000"/>
          <w:shd w:val="clear" w:color="auto" w:fill="FFFFFF"/>
          <w:lang w:val="hy-AM"/>
        </w:rPr>
        <w:t>Փորձագետը պետք է ունենա բարձրագույն կրթություն, համակարգչով և ժամանակակից այլ տեխնիկական</w:t>
      </w:r>
      <w:r w:rsidR="009A7378" w:rsidRPr="008F4A35">
        <w:rPr>
          <w:rFonts w:ascii="GHEA Grapalat" w:eastAsia="Times New Roman" w:hAnsi="GHEA Grapalat" w:cs="Arial"/>
          <w:lang w:val="hy-AM" w:eastAsia="en-GB"/>
        </w:rPr>
        <w:t xml:space="preserve"> միջոցներով աշխատելու ունակություն:</w:t>
      </w:r>
    </w:p>
    <w:p w14:paraId="05286F11" w14:textId="77777777" w:rsidR="00902A80" w:rsidRPr="008F4A35" w:rsidRDefault="00902A80" w:rsidP="00CD7F7D">
      <w:pPr>
        <w:spacing w:after="0" w:line="276" w:lineRule="auto"/>
        <w:contextualSpacing/>
        <w:jc w:val="both"/>
        <w:rPr>
          <w:rFonts w:ascii="GHEA Grapalat" w:eastAsia="Times New Roman" w:hAnsi="GHEA Grapalat" w:cs="Arial"/>
          <w:lang w:val="hy-AM" w:eastAsia="en-GB"/>
        </w:rPr>
      </w:pPr>
    </w:p>
    <w:p w14:paraId="7B399366" w14:textId="77777777" w:rsidR="006A2AB6" w:rsidRPr="008F4A35"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Փաստաթ</w:t>
      </w:r>
      <w:r w:rsidR="002317C2" w:rsidRPr="008F4A35">
        <w:rPr>
          <w:rFonts w:ascii="GHEA Grapalat" w:eastAsia="Times New Roman" w:hAnsi="GHEA Grapalat" w:cs="Arial"/>
          <w:lang w:val="hy-AM" w:eastAsia="en-GB"/>
        </w:rPr>
        <w:t>ղ</w:t>
      </w:r>
      <w:r w:rsidRPr="008F4A35">
        <w:rPr>
          <w:rFonts w:ascii="GHEA Grapalat" w:eastAsia="Times New Roman" w:hAnsi="GHEA Grapalat" w:cs="Arial"/>
          <w:lang w:val="hy-AM" w:eastAsia="en-GB"/>
        </w:rPr>
        <w:t xml:space="preserve">թերի ներկայացման վերջնաժամկետն է` </w:t>
      </w:r>
      <w:r w:rsidR="00AD0C79">
        <w:rPr>
          <w:rFonts w:ascii="GHEA Grapalat" w:eastAsia="Times New Roman" w:hAnsi="GHEA Grapalat" w:cs="Arial"/>
          <w:lang w:val="hy-AM" w:eastAsia="en-GB"/>
        </w:rPr>
        <w:t>202</w:t>
      </w:r>
      <w:r w:rsidR="009A574A">
        <w:rPr>
          <w:rFonts w:ascii="GHEA Grapalat" w:eastAsia="Times New Roman" w:hAnsi="GHEA Grapalat" w:cs="Arial"/>
          <w:lang w:val="hy-AM" w:eastAsia="en-GB"/>
        </w:rPr>
        <w:t>5</w:t>
      </w:r>
      <w:r w:rsidR="00DE5C2D" w:rsidRPr="008F4A35">
        <w:rPr>
          <w:rFonts w:ascii="GHEA Grapalat" w:eastAsia="Times New Roman" w:hAnsi="GHEA Grapalat" w:cs="Arial"/>
          <w:lang w:val="hy-AM" w:eastAsia="en-GB"/>
        </w:rPr>
        <w:t xml:space="preserve"> թվականի </w:t>
      </w:r>
      <w:r w:rsidR="00FA6D32">
        <w:rPr>
          <w:rFonts w:ascii="GHEA Grapalat" w:eastAsia="Times New Roman" w:hAnsi="GHEA Grapalat" w:cs="Arial"/>
          <w:lang w:val="hy-AM" w:eastAsia="en-GB"/>
        </w:rPr>
        <w:t>հուլիսի 15</w:t>
      </w:r>
      <w:r w:rsidRPr="008F4A35">
        <w:rPr>
          <w:rFonts w:ascii="GHEA Grapalat" w:eastAsia="Times New Roman" w:hAnsi="GHEA Grapalat" w:cs="Arial"/>
          <w:lang w:val="hy-AM" w:eastAsia="en-GB"/>
        </w:rPr>
        <w:t>-ը։</w:t>
      </w:r>
    </w:p>
    <w:p w14:paraId="6AD8A10B" w14:textId="77777777" w:rsidR="002D190F" w:rsidRPr="008F4A35" w:rsidRDefault="002D190F" w:rsidP="00CD7F7D">
      <w:pPr>
        <w:spacing w:after="0" w:line="276" w:lineRule="auto"/>
        <w:ind w:firstLine="360"/>
        <w:jc w:val="both"/>
        <w:rPr>
          <w:rFonts w:ascii="GHEA Grapalat" w:hAnsi="GHEA Grapalat"/>
          <w:lang w:val="hy-AM"/>
        </w:rPr>
      </w:pPr>
      <w:r w:rsidRPr="008F4A35">
        <w:rPr>
          <w:rFonts w:ascii="GHEA Grapalat" w:hAnsi="GHEA Grapalat"/>
          <w:lang w:val="hy-AM"/>
        </w:rPr>
        <w:t>Աշխատանքի վայրը՝ ք. Երևան, Մաշտոցի 47, հեռ. 010-31-31-</w:t>
      </w:r>
      <w:r w:rsidR="003E5E36">
        <w:rPr>
          <w:rFonts w:ascii="GHEA Grapalat" w:hAnsi="GHEA Grapalat"/>
          <w:lang w:val="hy-AM"/>
        </w:rPr>
        <w:t>87</w:t>
      </w:r>
      <w:r w:rsidRPr="008F4A35">
        <w:rPr>
          <w:rFonts w:ascii="GHEA Grapalat" w:hAnsi="GHEA Grapalat"/>
          <w:lang w:val="hy-AM"/>
        </w:rPr>
        <w:t xml:space="preserve">, էլ. փոստ՝ </w:t>
      </w:r>
      <w:hyperlink r:id="rId5" w:history="1">
        <w:r w:rsidR="00AD209A" w:rsidRPr="008F4A35">
          <w:rPr>
            <w:rStyle w:val="a7"/>
            <w:rFonts w:ascii="GHEA Grapalat" w:hAnsi="GHEA Grapalat"/>
            <w:lang w:val="hy-AM"/>
          </w:rPr>
          <w:t>hr@supervision.am</w:t>
        </w:r>
      </w:hyperlink>
      <w:r w:rsidRPr="008F4A35">
        <w:rPr>
          <w:rFonts w:ascii="GHEA Grapalat" w:hAnsi="GHEA Grapalat"/>
          <w:lang w:val="hy-AM"/>
        </w:rPr>
        <w:t xml:space="preserve"> </w:t>
      </w:r>
    </w:p>
    <w:p w14:paraId="13A71FE8" w14:textId="77777777" w:rsidR="00AD209A" w:rsidRPr="008F4A35" w:rsidRDefault="00AD209A" w:rsidP="00CD7F7D">
      <w:pPr>
        <w:spacing w:after="0" w:line="276" w:lineRule="auto"/>
        <w:jc w:val="both"/>
        <w:rPr>
          <w:rFonts w:ascii="GHEA Grapalat" w:hAnsi="GHEA Grapalat"/>
          <w:lang w:val="hy-AM"/>
        </w:rPr>
      </w:pPr>
    </w:p>
    <w:p w14:paraId="0D7FB2F8" w14:textId="77777777" w:rsidR="00AD209A" w:rsidRPr="008F4A35" w:rsidRDefault="00AD209A" w:rsidP="00CD7F7D">
      <w:pPr>
        <w:pStyle w:val="a3"/>
        <w:tabs>
          <w:tab w:val="left" w:pos="360"/>
        </w:tabs>
        <w:spacing w:after="0" w:line="276" w:lineRule="auto"/>
        <w:ind w:left="0"/>
        <w:jc w:val="both"/>
        <w:rPr>
          <w:rFonts w:ascii="GHEA Grapalat" w:hAnsi="GHEA Grapalat"/>
          <w:color w:val="000000"/>
          <w:shd w:val="clear" w:color="auto" w:fill="FFFFFF"/>
          <w:lang w:val="hy-AM"/>
        </w:rPr>
      </w:pPr>
      <w:r w:rsidRPr="008F4A35">
        <w:rPr>
          <w:rFonts w:ascii="GHEA Grapalat" w:hAnsi="GHEA Grapalat"/>
          <w:color w:val="000000"/>
          <w:shd w:val="clear" w:color="auto" w:fill="FFFFFF"/>
          <w:lang w:val="hy-AM"/>
        </w:rPr>
        <w:tab/>
        <w:t>Չի թույլատրվում հավակնորդի հետ պայմանագիր կնքել, եթե տվյալ անձը պաշտոնից ազատվել կամ տվյալ անձի ծառայությունը վերջին մեկ տարվա ընթացքում դադարեցվել է կարգապահական տույժ կիառելու, օրենքով սահմանված փորձաշրջանը չանցնելու, օրենքի խախտմամբ պաշտոնի նշանակվելու, «Հանրային ծառայության մասին» Հայաստանի Հանրապետության օրենքով սահմանված անհամատեղելիության պահանջները չպահպանելու, Հայաստանի Հանրապետության քաղաքացիությունը դադարեցնելու, ուժի մեջ մտած՝ նրա նկատմամբ կայացված մեղադրական դատավճռի դեպքերում, բացառությամբ այն դեպքերի, երբ նշանակվել է տուգանք, ինչպես նաև երկու տարի անընդմեջ իր մեղքով վերապատրաստման անհատական ծրագրով հաստատված կրեդիտները չստանալու դեպքում:</w:t>
      </w:r>
    </w:p>
    <w:p w14:paraId="77018398" w14:textId="77777777" w:rsidR="00AD209A" w:rsidRPr="008F4A35" w:rsidRDefault="00AD209A" w:rsidP="00CD7F7D">
      <w:pPr>
        <w:pStyle w:val="a3"/>
        <w:tabs>
          <w:tab w:val="left" w:pos="270"/>
        </w:tabs>
        <w:spacing w:after="0" w:line="276" w:lineRule="auto"/>
        <w:ind w:left="0"/>
        <w:jc w:val="both"/>
        <w:rPr>
          <w:rFonts w:ascii="GHEA Grapalat" w:hAnsi="GHEA Grapalat"/>
          <w:color w:val="000000"/>
          <w:shd w:val="clear" w:color="auto" w:fill="FFFFFF"/>
          <w:lang w:val="hy-AM"/>
        </w:rPr>
      </w:pPr>
    </w:p>
    <w:p w14:paraId="10226492" w14:textId="77777777" w:rsidR="002D190F" w:rsidRPr="005926E2" w:rsidRDefault="009A7378" w:rsidP="00CD7F7D">
      <w:pPr>
        <w:pStyle w:val="a3"/>
        <w:tabs>
          <w:tab w:val="left" w:pos="360"/>
        </w:tabs>
        <w:spacing w:after="0" w:line="276" w:lineRule="auto"/>
        <w:ind w:left="0"/>
        <w:jc w:val="both"/>
        <w:rPr>
          <w:rFonts w:ascii="GHEA Grapalat" w:eastAsia="Times New Roman" w:hAnsi="GHEA Grapalat" w:cs="Times New Roman"/>
          <w:bCs/>
          <w:lang w:val="hy-AM"/>
        </w:rPr>
      </w:pPr>
      <w:r w:rsidRPr="008F4A35">
        <w:rPr>
          <w:rFonts w:ascii="GHEA Grapalat" w:eastAsia="Times New Roman" w:hAnsi="GHEA Grapalat" w:cs="Times New Roman"/>
          <w:bCs/>
          <w:lang w:val="hy-AM"/>
        </w:rPr>
        <w:tab/>
      </w:r>
      <w:r w:rsidR="002D190F" w:rsidRPr="008F4A35">
        <w:rPr>
          <w:rFonts w:ascii="GHEA Grapalat" w:eastAsia="Times New Roman" w:hAnsi="GHEA Grapalat" w:cs="Times New Roman"/>
          <w:bCs/>
          <w:lang w:val="hy-AM"/>
        </w:rPr>
        <w:t xml:space="preserve">Ընտրությունը կատարվում է </w:t>
      </w:r>
      <w:r w:rsidR="00AD209A" w:rsidRPr="008F4A35">
        <w:rPr>
          <w:rFonts w:ascii="GHEA Grapalat" w:hAnsi="GHEA Grapalat"/>
          <w:color w:val="000000"/>
          <w:shd w:val="clear" w:color="auto" w:fill="FFFFFF"/>
          <w:lang w:val="hy-AM"/>
        </w:rPr>
        <w:t xml:space="preserve">դիմում ներկայացրած քաղաքացիների </w:t>
      </w:r>
      <w:r w:rsidR="00AD209A" w:rsidRPr="008F4A35">
        <w:rPr>
          <w:rFonts w:ascii="GHEA Grapalat" w:eastAsia="Times New Roman" w:hAnsi="GHEA Grapalat"/>
          <w:bCs/>
          <w:lang w:val="hy-AM"/>
        </w:rPr>
        <w:t>փաստաթղթերի հիման</w:t>
      </w:r>
      <w:r w:rsidR="00AD209A" w:rsidRPr="008F4A35">
        <w:rPr>
          <w:rFonts w:ascii="GHEA Grapalat" w:eastAsia="Times New Roman" w:hAnsi="GHEA Grapalat" w:cs="Times New Roman"/>
          <w:bCs/>
          <w:lang w:val="hy-AM"/>
        </w:rPr>
        <w:t xml:space="preserve"> </w:t>
      </w:r>
      <w:r w:rsidR="005926E2">
        <w:rPr>
          <w:rFonts w:ascii="GHEA Grapalat" w:eastAsia="Times New Roman" w:hAnsi="GHEA Grapalat" w:cs="Times New Roman"/>
          <w:bCs/>
          <w:lang w:val="hy-AM"/>
        </w:rPr>
        <w:t>վրա</w:t>
      </w:r>
      <w:r w:rsidR="005926E2" w:rsidRPr="005926E2">
        <w:rPr>
          <w:rFonts w:ascii="GHEA Grapalat" w:eastAsia="Times New Roman" w:hAnsi="GHEA Grapalat" w:cs="Times New Roman"/>
          <w:bCs/>
          <w:lang w:val="hy-AM"/>
        </w:rPr>
        <w:t>:</w:t>
      </w:r>
    </w:p>
    <w:p w14:paraId="1278DC61" w14:textId="77777777" w:rsidR="006A2AB6" w:rsidRPr="008F4A35" w:rsidRDefault="006A2AB6" w:rsidP="00CD7F7D">
      <w:pPr>
        <w:shd w:val="clear" w:color="auto" w:fill="FFFFFF"/>
        <w:tabs>
          <w:tab w:val="left" w:pos="4770"/>
        </w:tabs>
        <w:spacing w:before="100" w:beforeAutospacing="1" w:after="180" w:line="276" w:lineRule="auto"/>
        <w:ind w:firstLine="360"/>
        <w:contextualSpacing/>
        <w:jc w:val="both"/>
        <w:outlineLvl w:val="2"/>
        <w:rPr>
          <w:rFonts w:ascii="GHEA Grapalat" w:eastAsia="Times New Roman" w:hAnsi="GHEA Grapalat" w:cs="Arial"/>
          <w:lang w:val="hy-AM" w:eastAsia="en-GB"/>
        </w:rPr>
      </w:pPr>
      <w:r w:rsidRPr="008F4A35">
        <w:rPr>
          <w:rFonts w:ascii="GHEA Grapalat" w:eastAsia="Times New Roman" w:hAnsi="GHEA Grapalat" w:cs="Arial"/>
          <w:lang w:val="hy-AM" w:eastAsia="en-GB"/>
        </w:rPr>
        <w:t>Դիմող ՀՀ քաղաքացիները Ծառայություն պետք է ներկայացնեն հետևյալ փաստաթղթերը՝</w:t>
      </w:r>
    </w:p>
    <w:p w14:paraId="41AB3693" w14:textId="77777777"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գրավոր դիմում (</w:t>
      </w:r>
      <w:r w:rsidR="001466E3" w:rsidRPr="008F4A35">
        <w:rPr>
          <w:rFonts w:ascii="GHEA Grapalat" w:hAnsi="GHEA Grapalat" w:cs="Arial"/>
          <w:lang w:val="hy-AM"/>
        </w:rPr>
        <w:t>դիմումի</w:t>
      </w:r>
      <w:r w:rsidR="001466E3" w:rsidRPr="008F4A35">
        <w:rPr>
          <w:rFonts w:ascii="GHEA Grapalat" w:hAnsi="GHEA Grapalat"/>
          <w:lang w:val="hy-AM"/>
        </w:rPr>
        <w:t xml:space="preserve"> </w:t>
      </w:r>
      <w:r w:rsidR="001466E3" w:rsidRPr="008F4A35">
        <w:rPr>
          <w:rFonts w:ascii="GHEA Grapalat" w:hAnsi="GHEA Grapalat" w:cs="Arial"/>
          <w:lang w:val="hy-AM"/>
        </w:rPr>
        <w:t>ձևը</w:t>
      </w:r>
      <w:r w:rsidR="001466E3" w:rsidRPr="008F4A35">
        <w:rPr>
          <w:rFonts w:ascii="GHEA Grapalat" w:hAnsi="GHEA Grapalat"/>
          <w:lang w:val="hy-AM"/>
        </w:rPr>
        <w:t xml:space="preserve"> </w:t>
      </w:r>
      <w:r w:rsidR="001466E3" w:rsidRPr="008F4A35">
        <w:rPr>
          <w:rFonts w:ascii="GHEA Grapalat" w:hAnsi="GHEA Grapalat" w:cs="Arial"/>
          <w:lang w:val="hy-AM"/>
        </w:rPr>
        <w:t>կցվում</w:t>
      </w:r>
      <w:r w:rsidR="001466E3" w:rsidRPr="008F4A35">
        <w:rPr>
          <w:rFonts w:ascii="GHEA Grapalat" w:hAnsi="GHEA Grapalat"/>
          <w:lang w:val="hy-AM"/>
        </w:rPr>
        <w:t xml:space="preserve"> </w:t>
      </w:r>
      <w:r w:rsidR="001466E3" w:rsidRPr="008F4A35">
        <w:rPr>
          <w:rFonts w:ascii="GHEA Grapalat" w:hAnsi="GHEA Grapalat" w:cs="Arial"/>
          <w:lang w:val="hy-AM"/>
        </w:rPr>
        <w:t>է</w:t>
      </w:r>
      <w:r w:rsidRPr="008F4A35">
        <w:rPr>
          <w:rFonts w:ascii="GHEA Grapalat" w:eastAsia="Times New Roman" w:hAnsi="GHEA Grapalat" w:cs="Arial"/>
          <w:lang w:val="hy-AM" w:eastAsia="en-GB"/>
        </w:rPr>
        <w:t>).</w:t>
      </w:r>
    </w:p>
    <w:p w14:paraId="60598E3A" w14:textId="77777777"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անձնագրի և հանրային ծառայության համարանիշը հավաստող փաստաթղթի պատճենները.</w:t>
      </w:r>
    </w:p>
    <w:p w14:paraId="66B22554" w14:textId="77777777"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կրթությունը հավաստող պետական նմուշի փաստաթղթի (փաստաթղթերի) պատճենը (պատճենները).</w:t>
      </w:r>
    </w:p>
    <w:p w14:paraId="5B4EF4AF" w14:textId="77777777"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աշխատանքային գրքույկի պատճենը (առկայության դեպքում).</w:t>
      </w:r>
    </w:p>
    <w:p w14:paraId="7F0DD05C" w14:textId="77777777" w:rsidR="006A2AB6"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lastRenderedPageBreak/>
        <w:t>արական սեռի անձինք նաև զինվորական գ</w:t>
      </w:r>
      <w:r w:rsidR="00EB06B3" w:rsidRPr="008F4A35">
        <w:rPr>
          <w:rFonts w:ascii="GHEA Grapalat" w:eastAsia="Times New Roman" w:hAnsi="GHEA Grapalat" w:cs="Arial"/>
          <w:lang w:val="hy-AM" w:eastAsia="en-GB"/>
        </w:rPr>
        <w:t>րքույկի կամ դրան փոխարինող ժամա</w:t>
      </w:r>
      <w:r w:rsidRPr="008F4A35">
        <w:rPr>
          <w:rFonts w:ascii="GHEA Grapalat" w:eastAsia="Times New Roman" w:hAnsi="GHEA Grapalat" w:cs="Arial"/>
          <w:lang w:val="hy-AM" w:eastAsia="en-GB"/>
        </w:rPr>
        <w:t>նակավոր զորակոչային տեղամասին կցագրման վկայականի պատճենը՝ բնօրինակի հետ միասին, կամ համապատասխան տեղեկանք.</w:t>
      </w:r>
    </w:p>
    <w:p w14:paraId="13B08EC5" w14:textId="77777777" w:rsidR="00150D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մեկ լուսանկար 3x4 սմ չափսի</w:t>
      </w:r>
      <w:r w:rsidR="00150DB6" w:rsidRPr="008F4A35">
        <w:rPr>
          <w:rFonts w:ascii="GHEA Grapalat" w:eastAsia="Times New Roman" w:hAnsi="GHEA Grapalat" w:cs="Arial"/>
          <w:lang w:val="hy-AM" w:eastAsia="en-GB"/>
        </w:rPr>
        <w:t>.</w:t>
      </w:r>
    </w:p>
    <w:p w14:paraId="7761D40F" w14:textId="77777777" w:rsidR="006A2AB6" w:rsidRPr="008F4A35" w:rsidRDefault="00150D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hAnsi="GHEA Grapalat"/>
          <w:lang w:val="hy-AM"/>
        </w:rPr>
        <w:t>ինքնակենսագրական</w:t>
      </w:r>
      <w:r w:rsidRPr="008F4A35">
        <w:rPr>
          <w:rFonts w:ascii="GHEA Grapalat" w:hAnsi="GHEA Grapalat"/>
        </w:rPr>
        <w:t xml:space="preserve"> (CV)</w:t>
      </w:r>
      <w:r w:rsidRPr="008F4A35">
        <w:rPr>
          <w:rFonts w:ascii="GHEA Grapalat" w:hAnsi="GHEA Grapalat"/>
          <w:shd w:val="clear" w:color="auto" w:fill="FFFFFF"/>
          <w:lang w:val="hy-AM"/>
        </w:rPr>
        <w:t>:</w:t>
      </w:r>
    </w:p>
    <w:p w14:paraId="7F114200" w14:textId="77777777" w:rsidR="006A2AB6" w:rsidRPr="008F4A35"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ՀՀ քաղաքացին</w:t>
      </w:r>
      <w:r w:rsidR="002D190F" w:rsidRPr="008F4A35">
        <w:rPr>
          <w:rFonts w:ascii="GHEA Grapalat" w:eastAsia="Times New Roman" w:hAnsi="GHEA Grapalat" w:cs="Arial"/>
          <w:lang w:val="hy-AM" w:eastAsia="en-GB"/>
        </w:rPr>
        <w:t xml:space="preserve"> փաստաթղթերը </w:t>
      </w:r>
      <w:r w:rsidR="009A7378" w:rsidRPr="008F4A35">
        <w:rPr>
          <w:rFonts w:ascii="GHEA Grapalat" w:eastAsia="Times New Roman" w:hAnsi="GHEA Grapalat" w:cs="Arial"/>
          <w:lang w:val="hy-AM" w:eastAsia="en-GB"/>
        </w:rPr>
        <w:t>ներկայացնում</w:t>
      </w:r>
      <w:r w:rsidR="002D190F" w:rsidRPr="008F4A35">
        <w:rPr>
          <w:rFonts w:ascii="GHEA Grapalat" w:eastAsia="Times New Roman" w:hAnsi="GHEA Grapalat" w:cs="Arial"/>
          <w:lang w:val="hy-AM" w:eastAsia="en-GB"/>
        </w:rPr>
        <w:t xml:space="preserve"> է Ծառայության պաշտոնական էլեկտրոնային փոստի միջոցով:</w:t>
      </w:r>
    </w:p>
    <w:p w14:paraId="541DF242" w14:textId="77777777" w:rsidR="00902A80" w:rsidRPr="008F4A35" w:rsidRDefault="00902A80"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14:paraId="1BE3BC59" w14:textId="77777777" w:rsidR="006A2AB6" w:rsidRPr="008F4A35" w:rsidRDefault="006A2AB6"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r w:rsidRPr="008F4A35">
        <w:rPr>
          <w:rFonts w:ascii="GHEA Grapalat" w:eastAsia="Times New Roman" w:hAnsi="GHEA Grapalat" w:cs="Arial"/>
          <w:b/>
          <w:bCs/>
          <w:lang w:val="hy-AM" w:eastAsia="en-GB"/>
        </w:rPr>
        <w:t>Փաստաթղթերն ընդունվում են ամեն օր՝ ժա</w:t>
      </w:r>
      <w:r w:rsidR="002E3C36">
        <w:rPr>
          <w:rFonts w:ascii="GHEA Grapalat" w:eastAsia="Times New Roman" w:hAnsi="GHEA Grapalat" w:cs="Arial"/>
          <w:b/>
          <w:bCs/>
          <w:lang w:val="hy-AM" w:eastAsia="en-GB"/>
        </w:rPr>
        <w:t>մը 9:30-ից մինչև 12:30-ը, բացի շ</w:t>
      </w:r>
      <w:r w:rsidRPr="008F4A35">
        <w:rPr>
          <w:rFonts w:ascii="GHEA Grapalat" w:eastAsia="Times New Roman" w:hAnsi="GHEA Grapalat" w:cs="Arial"/>
          <w:b/>
          <w:bCs/>
          <w:lang w:val="hy-AM" w:eastAsia="en-GB"/>
        </w:rPr>
        <w:t>աբաթ և կիրակի օրերից:</w:t>
      </w:r>
    </w:p>
    <w:p w14:paraId="0ABD6B2A" w14:textId="77777777" w:rsidR="00065B81" w:rsidRDefault="006A2AB6" w:rsidP="003E5E36">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Լրացուցիչ տեղեկություններ ստանալու համա</w:t>
      </w:r>
      <w:r w:rsidR="00DE5C2D" w:rsidRPr="008F4A35">
        <w:rPr>
          <w:rFonts w:ascii="GHEA Grapalat" w:eastAsia="Times New Roman" w:hAnsi="GHEA Grapalat" w:cs="Arial"/>
          <w:lang w:val="hy-AM" w:eastAsia="en-GB"/>
        </w:rPr>
        <w:t>ր կարող եք դիմել Ծառայություն /</w:t>
      </w:r>
      <w:r w:rsidR="004D7BAF" w:rsidRPr="008F4A35">
        <w:rPr>
          <w:rFonts w:ascii="GHEA Grapalat" w:eastAsia="Times New Roman" w:hAnsi="GHEA Grapalat" w:cs="Arial"/>
          <w:lang w:val="hy-AM" w:eastAsia="en-GB"/>
        </w:rPr>
        <w:t>ք.</w:t>
      </w:r>
      <w:r w:rsidRPr="008F4A35">
        <w:rPr>
          <w:rFonts w:ascii="GHEA Grapalat" w:eastAsia="Times New Roman" w:hAnsi="GHEA Grapalat" w:cs="Arial"/>
          <w:lang w:val="hy-AM" w:eastAsia="en-GB"/>
        </w:rPr>
        <w:t xml:space="preserve">Երևան, </w:t>
      </w:r>
      <w:r w:rsidR="004E71EA" w:rsidRPr="008F4A35">
        <w:rPr>
          <w:rFonts w:ascii="GHEA Grapalat" w:eastAsia="Times New Roman" w:hAnsi="GHEA Grapalat" w:cs="Arial"/>
          <w:lang w:val="hy-AM" w:eastAsia="en-GB"/>
        </w:rPr>
        <w:t xml:space="preserve">Մաշտոցի 47, հեռ. </w:t>
      </w:r>
      <w:r w:rsidR="003E5E36">
        <w:rPr>
          <w:rFonts w:ascii="GHEA Grapalat" w:hAnsi="GHEA Grapalat"/>
          <w:lang w:val="hy-AM"/>
        </w:rPr>
        <w:t>010 31-31-87</w:t>
      </w:r>
      <w:r w:rsidR="004E71EA" w:rsidRPr="008F4A35">
        <w:rPr>
          <w:rFonts w:ascii="GHEA Grapalat" w:eastAsia="Times New Roman" w:hAnsi="GHEA Grapalat" w:cs="Arial"/>
          <w:lang w:val="hy-AM" w:eastAsia="en-GB"/>
        </w:rPr>
        <w:t>, էլ. փոստ՝</w:t>
      </w:r>
      <w:r w:rsidR="00C72D86" w:rsidRPr="008F4A35">
        <w:rPr>
          <w:rFonts w:ascii="GHEA Grapalat" w:eastAsia="Times New Roman" w:hAnsi="GHEA Grapalat" w:cs="Arial"/>
          <w:lang w:val="hy-AM" w:eastAsia="en-GB"/>
        </w:rPr>
        <w:t xml:space="preserve"> </w:t>
      </w:r>
      <w:hyperlink r:id="rId6" w:history="1">
        <w:r w:rsidR="00065B81" w:rsidRPr="008F4A35">
          <w:rPr>
            <w:rStyle w:val="a7"/>
            <w:rFonts w:ascii="GHEA Grapalat" w:eastAsia="Times New Roman" w:hAnsi="GHEA Grapalat" w:cs="Arial"/>
            <w:lang w:val="hy-AM" w:eastAsia="en-GB"/>
          </w:rPr>
          <w:t>hr@supervision.am</w:t>
        </w:r>
      </w:hyperlink>
      <w:r w:rsidRPr="008F4A35">
        <w:rPr>
          <w:rFonts w:ascii="GHEA Grapalat" w:eastAsia="Times New Roman" w:hAnsi="GHEA Grapalat" w:cs="Arial"/>
          <w:lang w:val="hy-AM" w:eastAsia="en-GB"/>
        </w:rPr>
        <w:t>:</w:t>
      </w:r>
    </w:p>
    <w:p w14:paraId="1FC4F304" w14:textId="77777777" w:rsidR="00FA6D32" w:rsidRDefault="00FA6D32" w:rsidP="003E5E36">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14:paraId="61ABA23D" w14:textId="77777777" w:rsidR="00FA6D32" w:rsidRDefault="00FA6D32" w:rsidP="003E5E36">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14:paraId="107BEA6F" w14:textId="77777777" w:rsidR="00FA6D32" w:rsidRDefault="00FA6D32" w:rsidP="003E5E36">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14:paraId="7CDD69DB" w14:textId="77777777" w:rsidR="00FA6D32" w:rsidRDefault="00FA6D32" w:rsidP="003E5E36">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14:paraId="5532E5FA" w14:textId="77777777" w:rsidR="00FA6D32" w:rsidRDefault="00FA6D32" w:rsidP="003E5E36">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14:paraId="1CAD858F" w14:textId="77777777" w:rsidR="00FA6D32" w:rsidRDefault="00FA6D32" w:rsidP="003E5E36">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14:paraId="47E97B57" w14:textId="77777777" w:rsidR="00FA6D32" w:rsidRDefault="00FA6D32" w:rsidP="003E5E36">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14:paraId="632DA1E1" w14:textId="77777777" w:rsidR="00FA6D32" w:rsidRDefault="00FA6D32" w:rsidP="003E5E36">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14:paraId="68A81671" w14:textId="77777777" w:rsidR="00FA6D32" w:rsidRDefault="00FA6D32" w:rsidP="003E5E36">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14:paraId="1371E7DC" w14:textId="77777777" w:rsidR="00FA6D32" w:rsidRDefault="00FA6D32" w:rsidP="003E5E36">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14:paraId="13D8B199" w14:textId="77777777" w:rsidR="00FA6D32" w:rsidRDefault="00FA6D32" w:rsidP="003E5E36">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14:paraId="7B2209C7" w14:textId="77777777" w:rsidR="00FA6D32" w:rsidRDefault="00FA6D32" w:rsidP="003E5E36">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14:paraId="63DE1745" w14:textId="77777777" w:rsidR="00FA6D32" w:rsidRDefault="00FA6D32" w:rsidP="003E5E36">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14:paraId="5A2F9532" w14:textId="77777777" w:rsidR="00FA6D32" w:rsidRDefault="00FA6D32" w:rsidP="003E5E36">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14:paraId="6E7B84EA" w14:textId="77777777" w:rsidR="00FA6D32" w:rsidRDefault="00FA6D32" w:rsidP="003E5E36">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14:paraId="13A6F87A" w14:textId="77777777" w:rsidR="00FA6D32" w:rsidRDefault="00FA6D32" w:rsidP="003E5E36">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14:paraId="0797105A" w14:textId="77777777" w:rsidR="00FA6D32" w:rsidRPr="008F4A35" w:rsidRDefault="00FA6D32" w:rsidP="003E5E36">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14:paraId="495B10BB" w14:textId="77777777" w:rsidR="00E23C6C" w:rsidRDefault="00E23C6C" w:rsidP="003A1FB6">
      <w:pPr>
        <w:spacing w:after="0"/>
        <w:jc w:val="right"/>
        <w:rPr>
          <w:rFonts w:ascii="GHEA Grapalat" w:hAnsi="GHEA Grapalat" w:cs="Arial"/>
          <w:lang w:val="hy-AM"/>
        </w:rPr>
      </w:pPr>
    </w:p>
    <w:p w14:paraId="459DAD13" w14:textId="77777777" w:rsidR="003A1FB6"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ՀՀ</w:t>
      </w:r>
      <w:r w:rsidRPr="008F4A35">
        <w:rPr>
          <w:rFonts w:ascii="GHEA Grapalat" w:hAnsi="GHEA Grapalat"/>
          <w:lang w:val="hy-AM"/>
        </w:rPr>
        <w:t xml:space="preserve"> </w:t>
      </w:r>
      <w:r w:rsidRPr="008F4A35">
        <w:rPr>
          <w:rFonts w:ascii="GHEA Grapalat" w:hAnsi="GHEA Grapalat" w:cs="Arial"/>
          <w:lang w:val="hy-AM"/>
        </w:rPr>
        <w:t xml:space="preserve">պետական վերահսկողական </w:t>
      </w:r>
    </w:p>
    <w:p w14:paraId="4D059542" w14:textId="77777777" w:rsidR="00C43839"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ծառայության գլխավոր</w:t>
      </w:r>
      <w:r w:rsidRPr="008F4A35">
        <w:rPr>
          <w:rFonts w:ascii="GHEA Grapalat" w:hAnsi="GHEA Grapalat"/>
          <w:lang w:val="hy-AM"/>
        </w:rPr>
        <w:t xml:space="preserve"> </w:t>
      </w:r>
      <w:r w:rsidR="003A1FB6" w:rsidRPr="008F4A35">
        <w:rPr>
          <w:rFonts w:ascii="GHEA Grapalat" w:hAnsi="GHEA Grapalat" w:cs="Arial"/>
          <w:lang w:val="hy-AM"/>
        </w:rPr>
        <w:t>քարտուղար</w:t>
      </w:r>
    </w:p>
    <w:p w14:paraId="6A3BD945" w14:textId="77777777" w:rsidR="00C43839"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 xml:space="preserve">Անի Բաղդասարյանին  </w:t>
      </w:r>
    </w:p>
    <w:p w14:paraId="150B132C" w14:textId="77777777"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Times New Roman"/>
          <w:lang w:val="hy-AM"/>
        </w:rPr>
        <w:t xml:space="preserve">                                                                                                                    </w:t>
      </w:r>
    </w:p>
    <w:p w14:paraId="64EB300F" w14:textId="77777777" w:rsidR="00C43839" w:rsidRPr="008F4A35" w:rsidRDefault="00C43839" w:rsidP="00306EB6">
      <w:pPr>
        <w:spacing w:after="0" w:line="240" w:lineRule="auto"/>
        <w:ind w:firstLine="375"/>
        <w:jc w:val="center"/>
        <w:rPr>
          <w:rFonts w:ascii="GHEA Grapalat" w:eastAsia="Times New Roman" w:hAnsi="GHEA Grapalat" w:cs="Times New Roman"/>
          <w:lang w:val="hy-AM"/>
        </w:rPr>
      </w:pPr>
    </w:p>
    <w:p w14:paraId="2D9FAEAE" w14:textId="77777777"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14:paraId="61FD0D05" w14:textId="77777777"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քաղաքացի --------------------------------------------------- ից</w:t>
      </w:r>
    </w:p>
    <w:p w14:paraId="43E9616B" w14:textId="77777777"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10272E" w:rsidRPr="008F4A35">
        <w:rPr>
          <w:rFonts w:ascii="GHEA Grapalat" w:eastAsia="Times New Roman" w:hAnsi="GHEA Grapalat" w:cs="Calibri"/>
          <w:lang w:val="hy-AM"/>
        </w:rPr>
        <w:t xml:space="preserve">                    </w:t>
      </w:r>
      <w:r w:rsidRPr="008F4A35">
        <w:rPr>
          <w:rFonts w:ascii="GHEA Grapalat" w:eastAsia="Times New Roman" w:hAnsi="GHEA Grapalat" w:cs="Calibri"/>
          <w:lang w:val="hy-AM"/>
        </w:rPr>
        <w:t xml:space="preserve">     </w:t>
      </w:r>
      <w:r w:rsidRPr="008F4A35">
        <w:rPr>
          <w:rFonts w:ascii="Calibri" w:eastAsia="Times New Roman" w:hAnsi="Calibri" w:cs="Calibri"/>
          <w:lang w:val="hy-AM"/>
        </w:rPr>
        <w:t>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անունը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ազգանունը</w:t>
      </w:r>
      <w:r w:rsidRPr="008F4A35">
        <w:rPr>
          <w:rFonts w:ascii="GHEA Grapalat" w:eastAsia="Times New Roman" w:hAnsi="GHEA Grapalat" w:cs="Times New Roman"/>
          <w:lang w:val="hy-AM"/>
        </w:rPr>
        <w:t>)</w:t>
      </w:r>
    </w:p>
    <w:p w14:paraId="6B4B0F39" w14:textId="77777777"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14:paraId="3993F73E" w14:textId="77777777"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 հեռախոսահամարը</w:t>
      </w:r>
    </w:p>
    <w:p w14:paraId="7C80D0F9" w14:textId="77777777"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14:paraId="74DDDD49" w14:textId="77777777"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 էլեկտրոնային հասցեն</w:t>
      </w:r>
    </w:p>
    <w:p w14:paraId="7E7F2B08" w14:textId="77777777"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14:paraId="6FA2D94D" w14:textId="77777777"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Times New Roman"/>
          <w:b/>
          <w:bCs/>
          <w:lang w:val="hy-AM"/>
        </w:rPr>
        <w:t>Դ Ի Մ ՈՒ Մ</w:t>
      </w:r>
    </w:p>
    <w:p w14:paraId="55774181" w14:textId="77777777"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Calibri" w:eastAsia="Times New Roman" w:hAnsi="Calibri" w:cs="Calibri"/>
          <w:lang w:val="hy-AM"/>
        </w:rPr>
        <w:t> </w:t>
      </w:r>
    </w:p>
    <w:p w14:paraId="5B18C64E" w14:textId="77777777" w:rsidR="00C43839" w:rsidRPr="008F4A35" w:rsidRDefault="00C43839" w:rsidP="00902A80">
      <w:pPr>
        <w:tabs>
          <w:tab w:val="left" w:pos="4680"/>
        </w:tabs>
        <w:spacing w:after="0" w:line="360" w:lineRule="auto"/>
        <w:ind w:firstLine="375"/>
        <w:jc w:val="both"/>
        <w:rPr>
          <w:rFonts w:ascii="GHEA Grapalat" w:eastAsia="Times New Roman" w:hAnsi="GHEA Grapalat" w:cs="Times New Roman"/>
          <w:lang w:val="hy-AM"/>
        </w:rPr>
      </w:pPr>
      <w:r w:rsidRPr="008F4A35">
        <w:rPr>
          <w:rFonts w:ascii="GHEA Grapalat" w:eastAsia="Times New Roman" w:hAnsi="GHEA Grapalat" w:cs="Times New Roman"/>
          <w:lang w:val="hy-AM"/>
        </w:rPr>
        <w:t xml:space="preserve">Ծանոթանալով հայտարարությանը՝ ներկայացնում եմ որպես փորձագետ ներգրավվելու համար անհրաժեշտ փաստաթղթերի պատճենները` </w:t>
      </w:r>
    </w:p>
    <w:p w14:paraId="607C935F" w14:textId="77777777"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1. Անձնագրի (ՀԾ համարանիշ) _____________________________________ էջ.</w:t>
      </w:r>
    </w:p>
    <w:p w14:paraId="262E9913" w14:textId="77777777" w:rsidR="00C43839" w:rsidRPr="008F4A35" w:rsidRDefault="00C43839" w:rsidP="00C43839">
      <w:pPr>
        <w:tabs>
          <w:tab w:val="left" w:pos="8370"/>
          <w:tab w:val="left" w:pos="8640"/>
          <w:tab w:val="left" w:pos="8820"/>
        </w:tabs>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2. Դիպլոմի (դիպլոմների) __________________________________________ էջ.</w:t>
      </w:r>
    </w:p>
    <w:p w14:paraId="64B34784" w14:textId="77777777"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3. Աշխատանքային գործունեությունը հավաստող փաստաթղթի _______  էջ.</w:t>
      </w:r>
    </w:p>
    <w:p w14:paraId="4CCB7615" w14:textId="77777777" w:rsidR="00C43839" w:rsidRPr="008F4A35" w:rsidRDefault="00C43839" w:rsidP="00C43839">
      <w:pPr>
        <w:tabs>
          <w:tab w:val="left" w:pos="8460"/>
        </w:tabs>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4. Զինվորական գրքույկի (առկայության դեպքում) _____________________էջ.</w:t>
      </w:r>
    </w:p>
    <w:p w14:paraId="347DE962" w14:textId="77777777"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5. Այլ _____________________________________________________________ էջ:</w:t>
      </w:r>
    </w:p>
    <w:p w14:paraId="5D6F21B4" w14:textId="77777777"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Առդիր _ _ _ էջ:</w:t>
      </w:r>
    </w:p>
    <w:p w14:paraId="0B6CCCB6" w14:textId="77777777"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14:paraId="67F61F2E" w14:textId="77777777"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w:t>
      </w:r>
    </w:p>
    <w:p w14:paraId="68172956" w14:textId="77777777"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E32C5E">
        <w:rPr>
          <w:rFonts w:ascii="GHEA Grapalat" w:eastAsia="Times New Roman" w:hAnsi="GHEA Grapalat" w:cs="Calibri"/>
          <w:lang w:val="hy-AM"/>
        </w:rPr>
        <w:t xml:space="preserve">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ստորագրությունը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անունը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ազգանունը</w:t>
      </w:r>
      <w:r w:rsidRPr="008F4A35">
        <w:rPr>
          <w:rFonts w:ascii="GHEA Grapalat" w:eastAsia="Times New Roman" w:hAnsi="GHEA Grapalat" w:cs="Times New Roman"/>
          <w:lang w:val="hy-AM"/>
        </w:rPr>
        <w:t xml:space="preserve">) </w:t>
      </w:r>
    </w:p>
    <w:p w14:paraId="5B99AB39" w14:textId="77777777"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14:paraId="314A8186" w14:textId="77777777"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___________________________________</w:t>
      </w:r>
    </w:p>
    <w:p w14:paraId="1257C707" w14:textId="77777777"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87268F">
        <w:rPr>
          <w:rFonts w:ascii="GHEA Grapalat" w:eastAsia="Times New Roman" w:hAnsi="GHEA Grapalat" w:cs="Calibri"/>
          <w:lang w:val="hy-AM"/>
        </w:rPr>
        <w:t xml:space="preserve">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դիմումը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ներկայացնելու</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ամսաթիվը</w:t>
      </w:r>
      <w:r w:rsidRPr="008F4A35">
        <w:rPr>
          <w:rFonts w:ascii="GHEA Grapalat" w:eastAsia="Times New Roman" w:hAnsi="GHEA Grapalat" w:cs="Times New Roman"/>
          <w:lang w:val="hy-AM"/>
        </w:rPr>
        <w:t>)</w:t>
      </w:r>
    </w:p>
    <w:p w14:paraId="4C7B06BF" w14:textId="77777777"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Calibri" w:eastAsia="Times New Roman" w:hAnsi="Calibri" w:cs="Calibri"/>
          <w:lang w:val="hy-AM"/>
        </w:rPr>
        <w:t> </w:t>
      </w:r>
    </w:p>
    <w:p w14:paraId="26BEB7DD" w14:textId="77777777" w:rsidR="00C43839" w:rsidRPr="008F4A35" w:rsidRDefault="00C43839" w:rsidP="00C43839">
      <w:pPr>
        <w:spacing w:after="0" w:line="240" w:lineRule="auto"/>
        <w:ind w:firstLine="375"/>
        <w:jc w:val="both"/>
        <w:rPr>
          <w:rFonts w:ascii="GHEA Grapalat" w:eastAsia="Times New Roman" w:hAnsi="GHEA Grapalat" w:cs="Times New Roman"/>
          <w:lang w:val="hy-AM"/>
        </w:rPr>
      </w:pPr>
      <w:r w:rsidRPr="008F4A35">
        <w:rPr>
          <w:rFonts w:ascii="GHEA Grapalat" w:eastAsia="Times New Roman" w:hAnsi="GHEA Grapalat" w:cs="Times New Roman"/>
          <w:lang w:val="hy-AM"/>
        </w:rPr>
        <w:t>Նախազգուշացված եմ փորձագետի պաշտոնում նշանակվելու դեպքում կեղծ տվյալներ և փաստաթղթեր ներկայացնելու համար զբաղեցրած պաշտոնից ազատվելու և սահմանված կարգով պատասխանատվության ենթարկվելու մասին:</w:t>
      </w:r>
    </w:p>
    <w:p w14:paraId="7DA05107" w14:textId="77777777" w:rsidR="00D277C4" w:rsidRPr="008F4A35" w:rsidRDefault="00D277C4" w:rsidP="00C43839">
      <w:pPr>
        <w:spacing w:after="0"/>
        <w:jc w:val="right"/>
        <w:rPr>
          <w:rFonts w:ascii="GHEA Grapalat" w:hAnsi="GHEA Grapalat"/>
          <w:lang w:val="hy-AM"/>
        </w:rPr>
      </w:pPr>
    </w:p>
    <w:sectPr w:rsidR="00D277C4" w:rsidRPr="008F4A35" w:rsidSect="00902A80">
      <w:pgSz w:w="11906" w:h="16838"/>
      <w:pgMar w:top="562" w:right="562" w:bottom="562" w:left="113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22795"/>
    <w:multiLevelType w:val="hybridMultilevel"/>
    <w:tmpl w:val="96442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2D691E"/>
    <w:multiLevelType w:val="hybridMultilevel"/>
    <w:tmpl w:val="87986A70"/>
    <w:lvl w:ilvl="0" w:tplc="04090011">
      <w:start w:val="1"/>
      <w:numFmt w:val="decimal"/>
      <w:lvlText w:val="%1)"/>
      <w:lvlJc w:val="left"/>
      <w:pPr>
        <w:ind w:left="3584" w:hanging="360"/>
      </w:pPr>
    </w:lvl>
    <w:lvl w:ilvl="1" w:tplc="04090019" w:tentative="1">
      <w:start w:val="1"/>
      <w:numFmt w:val="lowerLetter"/>
      <w:lvlText w:val="%2."/>
      <w:lvlJc w:val="left"/>
      <w:pPr>
        <w:ind w:left="4304" w:hanging="360"/>
      </w:pPr>
    </w:lvl>
    <w:lvl w:ilvl="2" w:tplc="0409001B" w:tentative="1">
      <w:start w:val="1"/>
      <w:numFmt w:val="lowerRoman"/>
      <w:lvlText w:val="%3."/>
      <w:lvlJc w:val="right"/>
      <w:pPr>
        <w:ind w:left="5024" w:hanging="180"/>
      </w:pPr>
    </w:lvl>
    <w:lvl w:ilvl="3" w:tplc="0409000F" w:tentative="1">
      <w:start w:val="1"/>
      <w:numFmt w:val="decimal"/>
      <w:lvlText w:val="%4."/>
      <w:lvlJc w:val="left"/>
      <w:pPr>
        <w:ind w:left="5744" w:hanging="360"/>
      </w:pPr>
    </w:lvl>
    <w:lvl w:ilvl="4" w:tplc="04090019" w:tentative="1">
      <w:start w:val="1"/>
      <w:numFmt w:val="lowerLetter"/>
      <w:lvlText w:val="%5."/>
      <w:lvlJc w:val="left"/>
      <w:pPr>
        <w:ind w:left="6464" w:hanging="360"/>
      </w:pPr>
    </w:lvl>
    <w:lvl w:ilvl="5" w:tplc="0409001B" w:tentative="1">
      <w:start w:val="1"/>
      <w:numFmt w:val="lowerRoman"/>
      <w:lvlText w:val="%6."/>
      <w:lvlJc w:val="right"/>
      <w:pPr>
        <w:ind w:left="7184" w:hanging="180"/>
      </w:pPr>
    </w:lvl>
    <w:lvl w:ilvl="6" w:tplc="0409000F" w:tentative="1">
      <w:start w:val="1"/>
      <w:numFmt w:val="decimal"/>
      <w:lvlText w:val="%7."/>
      <w:lvlJc w:val="left"/>
      <w:pPr>
        <w:ind w:left="7904" w:hanging="360"/>
      </w:pPr>
    </w:lvl>
    <w:lvl w:ilvl="7" w:tplc="04090019" w:tentative="1">
      <w:start w:val="1"/>
      <w:numFmt w:val="lowerLetter"/>
      <w:lvlText w:val="%8."/>
      <w:lvlJc w:val="left"/>
      <w:pPr>
        <w:ind w:left="8624" w:hanging="360"/>
      </w:pPr>
    </w:lvl>
    <w:lvl w:ilvl="8" w:tplc="0409001B" w:tentative="1">
      <w:start w:val="1"/>
      <w:numFmt w:val="lowerRoman"/>
      <w:lvlText w:val="%9."/>
      <w:lvlJc w:val="right"/>
      <w:pPr>
        <w:ind w:left="9344" w:hanging="180"/>
      </w:pPr>
    </w:lvl>
  </w:abstractNum>
  <w:abstractNum w:abstractNumId="2" w15:restartNumberingAfterBreak="0">
    <w:nsid w:val="326226C8"/>
    <w:multiLevelType w:val="hybridMultilevel"/>
    <w:tmpl w:val="64F81DE2"/>
    <w:lvl w:ilvl="0" w:tplc="C116E55C">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67558CC"/>
    <w:multiLevelType w:val="hybridMultilevel"/>
    <w:tmpl w:val="3E36F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C83235"/>
    <w:multiLevelType w:val="hybridMultilevel"/>
    <w:tmpl w:val="25CEAE12"/>
    <w:lvl w:ilvl="0" w:tplc="0409000F">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4F066C79"/>
    <w:multiLevelType w:val="hybridMultilevel"/>
    <w:tmpl w:val="7A8CA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4EA1432"/>
    <w:multiLevelType w:val="multilevel"/>
    <w:tmpl w:val="EDC08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E166A79"/>
    <w:multiLevelType w:val="hybridMultilevel"/>
    <w:tmpl w:val="CA74466A"/>
    <w:lvl w:ilvl="0" w:tplc="DA081086">
      <w:start w:val="1"/>
      <w:numFmt w:val="decimal"/>
      <w:lvlText w:val="%1."/>
      <w:lvlJc w:val="left"/>
      <w:pPr>
        <w:ind w:left="360" w:hanging="360"/>
      </w:pPr>
      <w:rPr>
        <w:rFonts w:ascii="GHEA Grapalat" w:eastAsia="Times New Roman" w:hAnsi="GHEA Grapalat" w:cs="Cambria Math"/>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7FF646EA"/>
    <w:multiLevelType w:val="multilevel"/>
    <w:tmpl w:val="683A0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80860228">
    <w:abstractNumId w:val="6"/>
  </w:num>
  <w:num w:numId="2" w16cid:durableId="1999769563">
    <w:abstractNumId w:val="8"/>
  </w:num>
  <w:num w:numId="3" w16cid:durableId="1788894209">
    <w:abstractNumId w:val="5"/>
  </w:num>
  <w:num w:numId="4" w16cid:durableId="625164713">
    <w:abstractNumId w:val="3"/>
  </w:num>
  <w:num w:numId="5" w16cid:durableId="1065569040">
    <w:abstractNumId w:val="0"/>
  </w:num>
  <w:num w:numId="6" w16cid:durableId="318391114">
    <w:abstractNumId w:val="2"/>
  </w:num>
  <w:num w:numId="7" w16cid:durableId="11709522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1389312">
    <w:abstractNumId w:val="4"/>
  </w:num>
  <w:num w:numId="9" w16cid:durableId="1063599062">
    <w:abstractNumId w:val="1"/>
  </w:num>
  <w:num w:numId="10" w16cid:durableId="169452738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AB6"/>
    <w:rsid w:val="000301D2"/>
    <w:rsid w:val="00045EBC"/>
    <w:rsid w:val="00065B81"/>
    <w:rsid w:val="00071186"/>
    <w:rsid w:val="000A1E71"/>
    <w:rsid w:val="000B5930"/>
    <w:rsid w:val="0010272E"/>
    <w:rsid w:val="001466E3"/>
    <w:rsid w:val="00150DB6"/>
    <w:rsid w:val="00163170"/>
    <w:rsid w:val="001A34C5"/>
    <w:rsid w:val="001E0614"/>
    <w:rsid w:val="00201A7F"/>
    <w:rsid w:val="002317C2"/>
    <w:rsid w:val="002444BF"/>
    <w:rsid w:val="00255B86"/>
    <w:rsid w:val="00270F29"/>
    <w:rsid w:val="00294DAB"/>
    <w:rsid w:val="002D190F"/>
    <w:rsid w:val="002E3C36"/>
    <w:rsid w:val="002F481C"/>
    <w:rsid w:val="00306EB6"/>
    <w:rsid w:val="003429C5"/>
    <w:rsid w:val="00354901"/>
    <w:rsid w:val="003A1FB6"/>
    <w:rsid w:val="003E5E36"/>
    <w:rsid w:val="00401A81"/>
    <w:rsid w:val="004A6566"/>
    <w:rsid w:val="004D7BAF"/>
    <w:rsid w:val="004E71EA"/>
    <w:rsid w:val="00510329"/>
    <w:rsid w:val="00570BF6"/>
    <w:rsid w:val="005926E2"/>
    <w:rsid w:val="005B6153"/>
    <w:rsid w:val="00633F9E"/>
    <w:rsid w:val="0067528C"/>
    <w:rsid w:val="00687322"/>
    <w:rsid w:val="00687DAC"/>
    <w:rsid w:val="006A2AB6"/>
    <w:rsid w:val="00732F07"/>
    <w:rsid w:val="00776F75"/>
    <w:rsid w:val="007D36EF"/>
    <w:rsid w:val="008177E3"/>
    <w:rsid w:val="0087268F"/>
    <w:rsid w:val="008E35AB"/>
    <w:rsid w:val="008F4A35"/>
    <w:rsid w:val="008F64FD"/>
    <w:rsid w:val="00902A80"/>
    <w:rsid w:val="009927CA"/>
    <w:rsid w:val="009A574A"/>
    <w:rsid w:val="009A7378"/>
    <w:rsid w:val="00A05320"/>
    <w:rsid w:val="00A238F5"/>
    <w:rsid w:val="00A618BF"/>
    <w:rsid w:val="00AA1514"/>
    <w:rsid w:val="00AD0C79"/>
    <w:rsid w:val="00AD209A"/>
    <w:rsid w:val="00B05F11"/>
    <w:rsid w:val="00B40E7E"/>
    <w:rsid w:val="00B6161C"/>
    <w:rsid w:val="00BB6C3F"/>
    <w:rsid w:val="00BC2621"/>
    <w:rsid w:val="00C43839"/>
    <w:rsid w:val="00C53AB6"/>
    <w:rsid w:val="00C72D86"/>
    <w:rsid w:val="00C945F9"/>
    <w:rsid w:val="00CD7F7D"/>
    <w:rsid w:val="00D15B86"/>
    <w:rsid w:val="00D163C1"/>
    <w:rsid w:val="00D277C4"/>
    <w:rsid w:val="00DE5C2D"/>
    <w:rsid w:val="00E06F7A"/>
    <w:rsid w:val="00E149E1"/>
    <w:rsid w:val="00E23C6C"/>
    <w:rsid w:val="00E258DB"/>
    <w:rsid w:val="00E32C5E"/>
    <w:rsid w:val="00E50358"/>
    <w:rsid w:val="00EB06B3"/>
    <w:rsid w:val="00F52138"/>
    <w:rsid w:val="00FA6D32"/>
    <w:rsid w:val="00FC39AC"/>
    <w:rsid w:val="00FC5F3B"/>
    <w:rsid w:val="00FC6E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BCCF8"/>
  <w15:chartTrackingRefBased/>
  <w15:docId w15:val="{93F8336F-8466-4AAA-915D-8A420EB32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Akapit z listą BS,List Paragraph 1,List_Paragraph,Multilevel para_II,List Paragraph (numbered (a)),OBC Bullet,List Paragraph11,Normal numbered,Paragraphe de liste PBLH,Bullets,List Paragraph1,References,IBL List Paragraph,Абзац списка1"/>
    <w:basedOn w:val="a"/>
    <w:link w:val="a4"/>
    <w:uiPriority w:val="34"/>
    <w:qFormat/>
    <w:rsid w:val="002D190F"/>
    <w:pPr>
      <w:ind w:left="720"/>
      <w:contextualSpacing/>
    </w:pPr>
    <w:rPr>
      <w:lang w:val="en-US"/>
    </w:rPr>
  </w:style>
  <w:style w:type="paragraph" w:styleId="a5">
    <w:name w:val="Normal (Web)"/>
    <w:basedOn w:val="a"/>
    <w:uiPriority w:val="99"/>
    <w:semiHidden/>
    <w:unhideWhenUsed/>
    <w:rsid w:val="00D277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a6">
    <w:name w:val="Strong"/>
    <w:basedOn w:val="a0"/>
    <w:uiPriority w:val="22"/>
    <w:qFormat/>
    <w:rsid w:val="00D277C4"/>
    <w:rPr>
      <w:b/>
      <w:bCs/>
    </w:rPr>
  </w:style>
  <w:style w:type="character" w:styleId="a7">
    <w:name w:val="Hyperlink"/>
    <w:basedOn w:val="a0"/>
    <w:uiPriority w:val="99"/>
    <w:unhideWhenUsed/>
    <w:rsid w:val="00AD209A"/>
    <w:rPr>
      <w:color w:val="0563C1" w:themeColor="hyperlink"/>
      <w:u w:val="single"/>
    </w:rPr>
  </w:style>
  <w:style w:type="character" w:customStyle="1" w:styleId="a4">
    <w:name w:val="Абзац списка Знак"/>
    <w:aliases w:val="Akapit z listą BS Знак,List Paragraph 1 Знак,List_Paragraph Знак,Multilevel para_II Знак,List Paragraph (numbered (a)) Знак,OBC Bullet Знак,List Paragraph11 Знак,Normal numbered Знак,Paragraphe de liste PBLH Знак,Bullets Знак"/>
    <w:link w:val="a3"/>
    <w:uiPriority w:val="34"/>
    <w:locked/>
    <w:rsid w:val="00687322"/>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190560">
      <w:bodyDiv w:val="1"/>
      <w:marLeft w:val="0"/>
      <w:marRight w:val="0"/>
      <w:marTop w:val="0"/>
      <w:marBottom w:val="0"/>
      <w:divBdr>
        <w:top w:val="none" w:sz="0" w:space="0" w:color="auto"/>
        <w:left w:val="none" w:sz="0" w:space="0" w:color="auto"/>
        <w:bottom w:val="none" w:sz="0" w:space="0" w:color="auto"/>
        <w:right w:val="none" w:sz="0" w:space="0" w:color="auto"/>
      </w:divBdr>
    </w:div>
    <w:div w:id="635179709">
      <w:bodyDiv w:val="1"/>
      <w:marLeft w:val="0"/>
      <w:marRight w:val="0"/>
      <w:marTop w:val="0"/>
      <w:marBottom w:val="0"/>
      <w:divBdr>
        <w:top w:val="none" w:sz="0" w:space="0" w:color="auto"/>
        <w:left w:val="none" w:sz="0" w:space="0" w:color="auto"/>
        <w:bottom w:val="none" w:sz="0" w:space="0" w:color="auto"/>
        <w:right w:val="none" w:sz="0" w:space="0" w:color="auto"/>
      </w:divBdr>
    </w:div>
    <w:div w:id="859902645">
      <w:bodyDiv w:val="1"/>
      <w:marLeft w:val="0"/>
      <w:marRight w:val="0"/>
      <w:marTop w:val="0"/>
      <w:marBottom w:val="0"/>
      <w:divBdr>
        <w:top w:val="none" w:sz="0" w:space="0" w:color="auto"/>
        <w:left w:val="none" w:sz="0" w:space="0" w:color="auto"/>
        <w:bottom w:val="none" w:sz="0" w:space="0" w:color="auto"/>
        <w:right w:val="none" w:sz="0" w:space="0" w:color="auto"/>
      </w:divBdr>
    </w:div>
    <w:div w:id="1196968393">
      <w:bodyDiv w:val="1"/>
      <w:marLeft w:val="0"/>
      <w:marRight w:val="0"/>
      <w:marTop w:val="0"/>
      <w:marBottom w:val="0"/>
      <w:divBdr>
        <w:top w:val="none" w:sz="0" w:space="0" w:color="auto"/>
        <w:left w:val="none" w:sz="0" w:space="0" w:color="auto"/>
        <w:bottom w:val="none" w:sz="0" w:space="0" w:color="auto"/>
        <w:right w:val="none" w:sz="0" w:space="0" w:color="auto"/>
      </w:divBdr>
    </w:div>
    <w:div w:id="144238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r@supervision.am" TargetMode="External"/><Relationship Id="rId5" Type="http://schemas.openxmlformats.org/officeDocument/2006/relationships/hyperlink" Target="mailto:hr@supervision.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1086</Words>
  <Characters>6195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Minas Arabyan</dc:creator>
  <cp:keywords/>
  <dc:description/>
  <cp:lastModifiedBy>Ալլա Հովհաննիսյան</cp:lastModifiedBy>
  <cp:revision>10</cp:revision>
  <dcterms:created xsi:type="dcterms:W3CDTF">2023-03-17T10:09:00Z</dcterms:created>
  <dcterms:modified xsi:type="dcterms:W3CDTF">2025-07-11T11:59:00Z</dcterms:modified>
</cp:coreProperties>
</file>