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B48473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պետաիրավական ոլորտի վերահսկողության վարչության գլխավոր վերահսկողի (ծածկագիր՝ 52-24.4-Մ1-1)</w:t>
      </w:r>
      <w:r w:rsidR="00B817F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23F46EF"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 xml:space="preserve">պետաիրավական ոլորտի վերահսկողության վարչության գլխավոր վերահսկողի (ծածկագիր՝ 52-24.4-Մ1-1)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2A7021A"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B817F1">
        <w:rPr>
          <w:rFonts w:ascii="GHEA Grapalat" w:eastAsia="Calibri" w:hAnsi="GHEA Grapalat"/>
          <w:b/>
          <w:i/>
          <w:color w:val="000000" w:themeColor="text1"/>
          <w:sz w:val="24"/>
          <w:szCs w:val="24"/>
          <w:lang w:val="hy-AM"/>
        </w:rPr>
        <w:t>սեպտեմբերի 11</w:t>
      </w:r>
      <w:r w:rsidRPr="005C4454">
        <w:rPr>
          <w:rFonts w:ascii="GHEA Grapalat" w:eastAsia="Calibri" w:hAnsi="GHEA Grapalat"/>
          <w:b/>
          <w:i/>
          <w:color w:val="000000" w:themeColor="text1"/>
          <w:sz w:val="24"/>
          <w:szCs w:val="24"/>
          <w:lang w:val="hy-AM"/>
        </w:rPr>
        <w:t xml:space="preserve">-ից մինչև 2025 թվականի </w:t>
      </w:r>
      <w:r w:rsidR="00C10935">
        <w:rPr>
          <w:rFonts w:ascii="GHEA Grapalat" w:eastAsia="Calibri" w:hAnsi="GHEA Grapalat"/>
          <w:b/>
          <w:i/>
          <w:color w:val="000000" w:themeColor="text1"/>
          <w:sz w:val="24"/>
          <w:szCs w:val="24"/>
          <w:lang w:val="hy-AM"/>
        </w:rPr>
        <w:t xml:space="preserve">սեպտեմբերի </w:t>
      </w:r>
      <w:r w:rsidR="00B817F1">
        <w:rPr>
          <w:rFonts w:ascii="GHEA Grapalat" w:eastAsia="Calibri" w:hAnsi="GHEA Grapalat"/>
          <w:b/>
          <w:i/>
          <w:color w:val="000000" w:themeColor="text1"/>
          <w:sz w:val="24"/>
          <w:szCs w:val="24"/>
          <w:lang w:val="hy-AM"/>
        </w:rPr>
        <w:t>18</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1E28C3A" w14:textId="77777777" w:rsidR="00400257" w:rsidRDefault="00400257"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p>
    <w:p w14:paraId="0D2DFC17" w14:textId="73760674"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E45A694"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B817F1">
        <w:rPr>
          <w:rFonts w:ascii="GHEA Grapalat" w:hAnsi="GHEA Grapalat" w:cs="Arial"/>
          <w:b/>
          <w:i/>
          <w:sz w:val="24"/>
          <w:szCs w:val="24"/>
          <w:lang w:val="hy-AM"/>
        </w:rPr>
        <w:t>հոկտեմբերի 13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E55E286"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B817F1">
        <w:rPr>
          <w:rFonts w:ascii="GHEA Grapalat" w:hAnsi="GHEA Grapalat" w:cs="Arial"/>
          <w:b/>
          <w:i/>
          <w:sz w:val="24"/>
          <w:szCs w:val="24"/>
          <w:lang w:val="hy-AM"/>
        </w:rPr>
        <w:t>հոկտեմբերի 15</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603AD6C7" w14:textId="77777777" w:rsidR="00400257" w:rsidRDefault="00400257" w:rsidP="002676A8">
      <w:pPr>
        <w:ind w:firstLine="708"/>
        <w:jc w:val="both"/>
        <w:rPr>
          <w:rFonts w:ascii="GHEA Grapalat" w:hAnsi="GHEA Grapalat" w:cs="Arial"/>
          <w:sz w:val="24"/>
          <w:szCs w:val="24"/>
          <w:lang w:val="hy-AM"/>
        </w:rPr>
      </w:pPr>
    </w:p>
    <w:p w14:paraId="52612883" w14:textId="5FB5E5B9"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6"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21C7DD44" w14:textId="77777777" w:rsidR="00A0687F" w:rsidRDefault="00772154" w:rsidP="00772154">
      <w:pPr>
        <w:spacing w:line="256" w:lineRule="auto"/>
        <w:jc w:val="both"/>
        <w:rPr>
          <w:rFonts w:ascii="GHEA Grapalat" w:eastAsia="Calibri" w:hAnsi="GHEA Grapalat" w:cs="Arial"/>
          <w:sz w:val="24"/>
          <w:szCs w:val="24"/>
          <w:lang w:val="hy-AM"/>
        </w:rPr>
      </w:pPr>
      <w:r w:rsidRPr="00A0687F">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291EE870" w:rsidR="00772154" w:rsidRPr="00A0687F" w:rsidRDefault="00772154" w:rsidP="00772154">
      <w:pPr>
        <w:spacing w:line="256" w:lineRule="auto"/>
        <w:jc w:val="both"/>
        <w:rPr>
          <w:rFonts w:ascii="GHEA Grapalat" w:eastAsia="Calibri" w:hAnsi="GHEA Grapalat" w:cs="Times New Roman"/>
          <w:sz w:val="24"/>
          <w:szCs w:val="24"/>
          <w:lang w:val="hy-AM"/>
        </w:rPr>
      </w:pPr>
      <w:r w:rsidRPr="00A0687F">
        <w:rPr>
          <w:rFonts w:ascii="GHEA Grapalat" w:eastAsia="Calibri" w:hAnsi="GHEA Grapalat" w:cs="Arial"/>
          <w:sz w:val="24"/>
          <w:szCs w:val="24"/>
          <w:lang w:val="hy-AM"/>
        </w:rPr>
        <w:t xml:space="preserve">հղումը՝ </w:t>
      </w:r>
      <w:hyperlink r:id="rId19" w:history="1">
        <w:r w:rsidRPr="00A0687F">
          <w:rPr>
            <w:rFonts w:ascii="GHEA Grapalat" w:eastAsia="Calibri" w:hAnsi="GHEA Grapalat" w:cs="Times New Roman"/>
            <w:color w:val="0563C1" w:themeColor="hyperlink"/>
            <w:sz w:val="24"/>
            <w:szCs w:val="24"/>
            <w:u w:val="single"/>
            <w:lang w:val="hy-AM"/>
          </w:rPr>
          <w:t>https://www.arlis.am/hy/acts/208787/latest</w:t>
        </w:r>
      </w:hyperlink>
    </w:p>
    <w:p w14:paraId="2246BFFA" w14:textId="2479B9E7" w:rsidR="00D64CBA" w:rsidRPr="00A0687F" w:rsidRDefault="00D64CBA" w:rsidP="00D64CBA">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«Պաշտպանության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3, 6, 7, 8, 9-11, 16, 19-21, 24, 28</w:t>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p>
    <w:p w14:paraId="5A9364B6" w14:textId="4DF58DD6" w:rsidR="00D64CBA" w:rsidRPr="00A0687F" w:rsidRDefault="00D64CBA" w:rsidP="00D64CBA">
      <w:pPr>
        <w:tabs>
          <w:tab w:val="left" w:pos="709"/>
        </w:tabs>
        <w:spacing w:after="0" w:line="240" w:lineRule="auto"/>
        <w:jc w:val="both"/>
        <w:rPr>
          <w:rFonts w:ascii="GHEA Grapalat" w:eastAsia="Calibri" w:hAnsi="GHEA Grapalat" w:cs="Times New Roman"/>
          <w:color w:val="0563C1" w:themeColor="hyperlink"/>
          <w:sz w:val="24"/>
          <w:szCs w:val="24"/>
          <w:u w:val="single"/>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0" w:history="1">
        <w:r w:rsidR="00400257" w:rsidRPr="00A0687F">
          <w:rPr>
            <w:rFonts w:ascii="GHEA Grapalat" w:eastAsia="Calibri" w:hAnsi="GHEA Grapalat" w:cs="Times New Roman"/>
            <w:color w:val="0563C1" w:themeColor="hyperlink"/>
            <w:sz w:val="24"/>
            <w:szCs w:val="24"/>
            <w:u w:val="single"/>
            <w:lang w:val="hy-AM"/>
          </w:rPr>
          <w:t>https://www.arlis.am/hy/acts/117631</w:t>
        </w:r>
      </w:hyperlink>
    </w:p>
    <w:p w14:paraId="4423B9AF" w14:textId="77777777" w:rsidR="00400257" w:rsidRPr="00A0687F" w:rsidRDefault="00D64CBA" w:rsidP="00400257">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«Ազգային անվտանգության մարմինների մասին»  օրենք.</w:t>
      </w:r>
      <w:r w:rsidRPr="00A0687F">
        <w:rPr>
          <w:rFonts w:ascii="GHEA Grapalat" w:eastAsia="Times New Roman" w:hAnsi="GHEA Grapalat" w:cs="Arial"/>
          <w:kern w:val="0"/>
          <w:sz w:val="24"/>
          <w:szCs w:val="24"/>
          <w:lang w:val="hy-AM" w:eastAsia="ru-RU"/>
          <w14:ligatures w14:val="none"/>
        </w:rPr>
        <w:t xml:space="preserve"> հոդվածներ՝ </w:t>
      </w:r>
      <w:r w:rsidR="00400257" w:rsidRPr="00A0687F">
        <w:rPr>
          <w:rFonts w:ascii="GHEA Grapalat" w:eastAsia="Times New Roman" w:hAnsi="GHEA Grapalat" w:cs="Arial"/>
          <w:kern w:val="0"/>
          <w:sz w:val="24"/>
          <w:szCs w:val="24"/>
          <w:lang w:val="hy-AM" w:eastAsia="ru-RU"/>
          <w14:ligatures w14:val="none"/>
        </w:rPr>
        <w:t>3, 4, 4.1, 9-14, 23, 25-27</w:t>
      </w:r>
    </w:p>
    <w:p w14:paraId="21240803" w14:textId="09D1FFD5" w:rsidR="00D64CBA" w:rsidRPr="00A0687F" w:rsidRDefault="00D64CBA" w:rsidP="00400257">
      <w:pPr>
        <w:tabs>
          <w:tab w:val="left" w:pos="709"/>
        </w:tabs>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 xml:space="preserve">հղումը՝ </w:t>
      </w:r>
      <w:hyperlink r:id="rId21" w:history="1">
        <w:r w:rsidR="00400257" w:rsidRPr="00A0687F">
          <w:rPr>
            <w:rStyle w:val="ac"/>
            <w:rFonts w:ascii="GHEA Grapalat" w:hAnsi="GHEA Grapalat"/>
            <w:sz w:val="24"/>
            <w:szCs w:val="24"/>
            <w:lang w:val="hy-AM"/>
          </w:rPr>
          <w:t>https://www.arlis.am/hy/acts/189460/latest</w:t>
        </w:r>
      </w:hyperlink>
    </w:p>
    <w:p w14:paraId="7EC1A8AA" w14:textId="06139F3B" w:rsidR="00D64CBA" w:rsidRPr="00A0687F" w:rsidRDefault="00D64CBA" w:rsidP="00D64CBA">
      <w:pPr>
        <w:tabs>
          <w:tab w:val="left" w:pos="0"/>
          <w:tab w:val="left" w:pos="709"/>
        </w:tabs>
        <w:spacing w:after="0" w:line="240" w:lineRule="auto"/>
        <w:ind w:left="162" w:hanging="162"/>
        <w:jc w:val="both"/>
        <w:rPr>
          <w:rFonts w:ascii="GHEA Grapalat" w:eastAsia="Times New Roman" w:hAnsi="GHEA Grapalat" w:cs="Times New Roman"/>
          <w:color w:val="FF0000"/>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«Ոստիկանության մասին» ՀՀ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2, 4, 5, 5.1, 7, 9, 12, 17, 20-23, 42-43</w:t>
      </w:r>
    </w:p>
    <w:p w14:paraId="667084F5" w14:textId="039497CC" w:rsidR="00D64CBA" w:rsidRPr="00A0687F" w:rsidRDefault="00D64CBA" w:rsidP="00D64CBA">
      <w:pPr>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 xml:space="preserve"> հղումը՝ </w:t>
      </w:r>
      <w:hyperlink r:id="rId22" w:history="1">
        <w:r w:rsidR="00400257" w:rsidRPr="00A0687F">
          <w:rPr>
            <w:rStyle w:val="ac"/>
            <w:rFonts w:ascii="GHEA Grapalat" w:hAnsi="GHEA Grapalat"/>
            <w:sz w:val="24"/>
            <w:szCs w:val="24"/>
            <w:lang w:val="hy-AM"/>
          </w:rPr>
          <w:t>https://www.arlis.am/hy/acts/210058/latest</w:t>
        </w:r>
      </w:hyperlink>
    </w:p>
    <w:p w14:paraId="5D577773" w14:textId="77777777" w:rsidR="00400257" w:rsidRPr="00A0687F" w:rsidRDefault="00D64CBA" w:rsidP="00400257">
      <w:pPr>
        <w:tabs>
          <w:tab w:val="left" w:pos="162"/>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«Քրեակատարողական ծառայության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2, 6, 7-12, 16-18, 25- 28,41, 47-48</w:t>
      </w:r>
    </w:p>
    <w:p w14:paraId="53AAA085" w14:textId="33A17092" w:rsidR="00D64CBA" w:rsidRPr="00A0687F" w:rsidRDefault="00D64CBA" w:rsidP="00400257">
      <w:pPr>
        <w:tabs>
          <w:tab w:val="left" w:pos="162"/>
        </w:tabs>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3" w:history="1">
        <w:r w:rsidR="00A0687F" w:rsidRPr="00A0687F">
          <w:rPr>
            <w:rStyle w:val="ac"/>
            <w:rFonts w:ascii="GHEA Grapalat" w:hAnsi="GHEA Grapalat"/>
            <w:sz w:val="24"/>
            <w:szCs w:val="24"/>
            <w:lang w:val="hy-AM"/>
          </w:rPr>
          <w:t>https://www.arlis.am/hy/acts/190344/latest</w:t>
        </w:r>
      </w:hyperlink>
    </w:p>
    <w:p w14:paraId="70DE8AA4" w14:textId="77777777" w:rsidR="00400257" w:rsidRPr="00A0687F" w:rsidRDefault="00D64CBA" w:rsidP="00400257">
      <w:pPr>
        <w:spacing w:after="0" w:line="256"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color w:val="000000"/>
          <w:kern w:val="0"/>
          <w:sz w:val="24"/>
          <w:szCs w:val="24"/>
          <w:lang w:val="hy-AM" w:eastAsia="ru-RU"/>
          <w14:ligatures w14:val="none"/>
        </w:rPr>
        <w:t>«</w:t>
      </w:r>
      <w:r w:rsidRPr="00A0687F">
        <w:rPr>
          <w:rFonts w:ascii="GHEA Grapalat" w:eastAsia="Times New Roman" w:hAnsi="GHEA Grapalat" w:cs="Times New Roman"/>
          <w:kern w:val="0"/>
          <w:sz w:val="24"/>
          <w:szCs w:val="24"/>
          <w:lang w:val="hy-AM" w:eastAsia="ru-RU"/>
          <w14:ligatures w14:val="none"/>
        </w:rPr>
        <w:t xml:space="preserve">Դատական ակտերի հարկադիր կատարման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2, 5, 6-10, 14, 17-18, 21-30, 37, 41-42, 53)</w:t>
      </w:r>
    </w:p>
    <w:p w14:paraId="26D9E25B" w14:textId="6F120726" w:rsidR="00D64CBA" w:rsidRPr="00A0687F" w:rsidRDefault="00D64CBA" w:rsidP="00400257">
      <w:pPr>
        <w:spacing w:after="0" w:line="256"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4" w:history="1">
        <w:r w:rsidR="00A0687F" w:rsidRPr="00A0687F">
          <w:rPr>
            <w:rStyle w:val="ac"/>
            <w:rFonts w:ascii="GHEA Grapalat" w:hAnsi="GHEA Grapalat"/>
            <w:sz w:val="24"/>
            <w:szCs w:val="24"/>
            <w:lang w:val="hy-AM"/>
          </w:rPr>
          <w:t>https://www.arlis.am/hy/acts/210008/latest</w:t>
        </w:r>
      </w:hyperlink>
    </w:p>
    <w:p w14:paraId="6A5D0537" w14:textId="1BAF2906" w:rsidR="00F91E18" w:rsidRPr="00A0687F" w:rsidRDefault="00F91E18" w:rsidP="00F91E18">
      <w:pPr>
        <w:tabs>
          <w:tab w:val="left" w:pos="162"/>
          <w:tab w:val="left" w:pos="709"/>
        </w:tabs>
        <w:spacing w:after="0" w:line="240" w:lineRule="auto"/>
        <w:ind w:left="162" w:hanging="162"/>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p>
    <w:p w14:paraId="52FB2539" w14:textId="77777777" w:rsidR="00A0687F" w:rsidRDefault="00A0687F" w:rsidP="0096199C">
      <w:pPr>
        <w:spacing w:line="256" w:lineRule="auto"/>
        <w:jc w:val="both"/>
        <w:rPr>
          <w:rFonts w:ascii="GHEA Grapalat" w:eastAsia="Calibri" w:hAnsi="GHEA Grapalat" w:cs="Arial"/>
          <w:b/>
          <w:bCs/>
          <w:i/>
          <w:iCs/>
          <w:sz w:val="24"/>
          <w:szCs w:val="24"/>
          <w:u w:val="single"/>
          <w:lang w:val="hy-AM"/>
        </w:rPr>
      </w:pPr>
    </w:p>
    <w:p w14:paraId="4B122F9A" w14:textId="77777777" w:rsidR="00A0687F" w:rsidRDefault="00A0687F" w:rsidP="0096199C">
      <w:pPr>
        <w:spacing w:line="256" w:lineRule="auto"/>
        <w:jc w:val="both"/>
        <w:rPr>
          <w:rFonts w:ascii="GHEA Grapalat" w:eastAsia="Calibri" w:hAnsi="GHEA Grapalat" w:cs="Arial"/>
          <w:b/>
          <w:bCs/>
          <w:i/>
          <w:iCs/>
          <w:sz w:val="24"/>
          <w:szCs w:val="24"/>
          <w:u w:val="single"/>
          <w:lang w:val="hy-AM"/>
        </w:rPr>
      </w:pPr>
    </w:p>
    <w:p w14:paraId="27E75219" w14:textId="07CFD45A"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5"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8"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77777777" w:rsidR="000A4D7E" w:rsidRDefault="000A4D7E" w:rsidP="000A4D7E">
      <w:pPr>
        <w:pStyle w:val="a7"/>
        <w:rPr>
          <w:lang w:val="hy-AM"/>
        </w:rPr>
      </w:pPr>
      <w:r>
        <w:rPr>
          <w:rFonts w:ascii="GHEA Grapalat" w:hAnsi="GHEA Grapalat"/>
          <w:color w:val="000000" w:themeColor="text1"/>
          <w:sz w:val="24"/>
          <w:szCs w:val="24"/>
          <w:lang w:val="hy-AM"/>
        </w:rPr>
        <w:t xml:space="preserve">հղումը՝ </w:t>
      </w:r>
      <w:hyperlink r:id="rId29"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400257">
      <w:pgSz w:w="12240" w:h="15840"/>
      <w:pgMar w:top="568"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E781F"/>
    <w:rsid w:val="000F2BAD"/>
    <w:rsid w:val="001A7348"/>
    <w:rsid w:val="001B5E56"/>
    <w:rsid w:val="001D0A9E"/>
    <w:rsid w:val="001E7AE0"/>
    <w:rsid w:val="002676A8"/>
    <w:rsid w:val="00297AB8"/>
    <w:rsid w:val="002B4697"/>
    <w:rsid w:val="00331666"/>
    <w:rsid w:val="003443A0"/>
    <w:rsid w:val="00347AB0"/>
    <w:rsid w:val="003C1CFA"/>
    <w:rsid w:val="00400257"/>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722B2"/>
    <w:rsid w:val="008D0EF6"/>
    <w:rsid w:val="00955CFB"/>
    <w:rsid w:val="00957A96"/>
    <w:rsid w:val="0096199C"/>
    <w:rsid w:val="009B3B04"/>
    <w:rsid w:val="00A0687F"/>
    <w:rsid w:val="00A23818"/>
    <w:rsid w:val="00A644DE"/>
    <w:rsid w:val="00A70B14"/>
    <w:rsid w:val="00AC3163"/>
    <w:rsid w:val="00B13988"/>
    <w:rsid w:val="00B807D5"/>
    <w:rsid w:val="00B817F1"/>
    <w:rsid w:val="00B83526"/>
    <w:rsid w:val="00B9150E"/>
    <w:rsid w:val="00BD2D56"/>
    <w:rsid w:val="00BE1172"/>
    <w:rsid w:val="00C10935"/>
    <w:rsid w:val="00C36575"/>
    <w:rsid w:val="00C751F2"/>
    <w:rsid w:val="00C76B3E"/>
    <w:rsid w:val="00C85D3C"/>
    <w:rsid w:val="00D4765C"/>
    <w:rsid w:val="00D60062"/>
    <w:rsid w:val="00D64CBA"/>
    <w:rsid w:val="00D91808"/>
    <w:rsid w:val="00D94F0D"/>
    <w:rsid w:val="00DA7440"/>
    <w:rsid w:val="00DF36CE"/>
    <w:rsid w:val="00E1282A"/>
    <w:rsid w:val="00E35A09"/>
    <w:rsid w:val="00ED5B72"/>
    <w:rsid w:val="00F126C5"/>
    <w:rsid w:val="00F16770"/>
    <w:rsid w:val="00F7149D"/>
    <w:rsid w:val="00F91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9460/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17631"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0008/lates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90344/latest"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0058/latest"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9FD4-FF64-4AF0-924D-BCEDBAA9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1638</Words>
  <Characters>9339</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108</cp:revision>
  <cp:lastPrinted>2025-08-26T08:42:00Z</cp:lastPrinted>
  <dcterms:created xsi:type="dcterms:W3CDTF">2025-06-26T07:48:00Z</dcterms:created>
  <dcterms:modified xsi:type="dcterms:W3CDTF">2025-09-11T11:52:00Z</dcterms:modified>
</cp:coreProperties>
</file>