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861E960" w:rsidR="001B5E56" w:rsidRPr="00F25074" w:rsidRDefault="001B5E56" w:rsidP="001B5E56">
      <w:pPr>
        <w:spacing w:line="276" w:lineRule="auto"/>
        <w:ind w:firstLine="708"/>
        <w:jc w:val="both"/>
        <w:rPr>
          <w:rFonts w:ascii="GHEA Grapalat" w:eastAsia="Calibri" w:hAnsi="GHEA Grapalat"/>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A644DE" w:rsidRPr="00F25074">
        <w:rPr>
          <w:rFonts w:ascii="GHEA Grapalat" w:eastAsia="Calibri" w:hAnsi="GHEA Grapalat"/>
          <w:b/>
          <w:sz w:val="24"/>
          <w:szCs w:val="24"/>
          <w:u w:val="single"/>
          <w:lang w:val="hy-AM"/>
        </w:rPr>
        <w:t>ներքին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916BF3" w:rsidRPr="00F25074">
        <w:rPr>
          <w:rFonts w:ascii="GHEA Grapalat" w:hAnsi="GHEA Grapalat" w:cs="Arial"/>
          <w:sz w:val="24"/>
          <w:szCs w:val="24"/>
          <w:lang w:val="hy-AM"/>
        </w:rPr>
        <w:t xml:space="preserve">ֆինանսաբյուջետային հսկողության և ֆինանսական վերահսկողության վարչության պետի տեղակալի (ծածկագիր՝  52-24.12-Ղ3-2) </w:t>
      </w:r>
      <w:r w:rsidRPr="00F25074">
        <w:rPr>
          <w:rFonts w:ascii="GHEA Grapalat" w:eastAsia="Calibri" w:hAnsi="GHEA Grapalat"/>
          <w:sz w:val="24"/>
          <w:szCs w:val="24"/>
          <w:lang w:val="hy-AM"/>
        </w:rPr>
        <w:t>քաղաքացիական ծառայության թափուր պաշտոնը զբաղեցնելու համար:</w:t>
      </w:r>
    </w:p>
    <w:p w14:paraId="221387C8" w14:textId="2F9185FE"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916BF3" w:rsidRPr="00F25074">
        <w:rPr>
          <w:rFonts w:ascii="GHEA Grapalat" w:hAnsi="GHEA Grapalat" w:cs="Arial"/>
          <w:sz w:val="24"/>
          <w:szCs w:val="24"/>
          <w:lang w:val="hy-AM"/>
        </w:rPr>
        <w:t xml:space="preserve">ֆինանսաբյուջետային հսկողության և ֆինանսական վերահսկողության վարչության պետի տեղակալի (ծածկագիր՝  52-24.12-Ղ3-2)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FD1ED81"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 xml:space="preserve">2025 թվականի </w:t>
      </w:r>
      <w:r w:rsidR="00916BF3" w:rsidRPr="00F25074">
        <w:rPr>
          <w:rFonts w:ascii="GHEA Grapalat" w:eastAsia="Calibri" w:hAnsi="GHEA Grapalat"/>
          <w:b/>
          <w:i/>
          <w:color w:val="000000" w:themeColor="text1"/>
          <w:sz w:val="24"/>
          <w:szCs w:val="24"/>
          <w:lang w:val="hy-AM"/>
        </w:rPr>
        <w:t>նոյեմբերի 11</w:t>
      </w:r>
      <w:r w:rsidRPr="00F25074">
        <w:rPr>
          <w:rFonts w:ascii="GHEA Grapalat" w:eastAsia="Calibri" w:hAnsi="GHEA Grapalat"/>
          <w:b/>
          <w:i/>
          <w:color w:val="000000" w:themeColor="text1"/>
          <w:sz w:val="24"/>
          <w:szCs w:val="24"/>
          <w:lang w:val="hy-AM"/>
        </w:rPr>
        <w:t xml:space="preserve">-ից մինչև 2025 թվականի </w:t>
      </w:r>
      <w:r w:rsidR="00916BF3" w:rsidRPr="00F25074">
        <w:rPr>
          <w:rFonts w:ascii="GHEA Grapalat" w:eastAsia="Calibri" w:hAnsi="GHEA Grapalat"/>
          <w:b/>
          <w:i/>
          <w:color w:val="000000" w:themeColor="text1"/>
          <w:sz w:val="24"/>
          <w:szCs w:val="24"/>
          <w:lang w:val="hy-AM"/>
        </w:rPr>
        <w:t>նոյեմբերի 18</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4621F944" w14:textId="77777777" w:rsidR="00A41A7E" w:rsidRPr="00A41A7E" w:rsidRDefault="00A41A7E" w:rsidP="00F25074">
      <w:pPr>
        <w:spacing w:line="276" w:lineRule="auto"/>
        <w:rPr>
          <w:rFonts w:ascii="GHEA Grapalat" w:eastAsia="Calibri" w:hAnsi="GHEA Grapalat"/>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r w:rsidRPr="00A41A7E">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D2CCA42"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r w:rsidRPr="00A41A7E">
        <w:rPr>
          <w:rFonts w:ascii="GHEA Grapalat" w:eastAsia="Calibri" w:hAnsi="GHEA Grapalat"/>
          <w:b/>
          <w:bCs/>
          <w:i/>
          <w:iCs/>
          <w:sz w:val="24"/>
          <w:szCs w:val="24"/>
          <w:u w:val="single"/>
          <w:lang w:val="hy-AM"/>
        </w:rPr>
        <w:t>Փաստաթղթերն առցանց ներկայացնելու ընթացակարգ.</w:t>
      </w:r>
    </w:p>
    <w:p w14:paraId="4A582BE1" w14:textId="77777777" w:rsidR="00A41A7E" w:rsidRPr="00A41A7E" w:rsidRDefault="00A41A7E" w:rsidP="00A41A7E">
      <w:pPr>
        <w:spacing w:line="276" w:lineRule="auto"/>
        <w:ind w:firstLine="708"/>
        <w:jc w:val="both"/>
        <w:rPr>
          <w:rFonts w:ascii="GHEA Grapalat" w:eastAsia="Calibri" w:hAnsi="GHEA Grapalat"/>
          <w:b/>
          <w:bCs/>
          <w:i/>
          <w:iCs/>
          <w:sz w:val="24"/>
          <w:szCs w:val="24"/>
          <w:lang w:val="hy-AM"/>
        </w:rPr>
      </w:pPr>
      <w:r w:rsidRPr="00A41A7E">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39831C7"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միջոցով: Էլեկտրոնային եղանակով դիմում ներկայացնելու համար անհրաժեշտ է այցելել </w:t>
      </w:r>
      <w:hyperlink r:id="rId7"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«Մրցույթների հայտարարություն</w:t>
      </w:r>
      <w:r w:rsidRPr="00A41A7E">
        <w:rPr>
          <w:rFonts w:ascii="GHEA Grapalat" w:eastAsia="Calibri" w:hAnsi="GHEA Grapalat"/>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0BA6D5E"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B029354"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6CDAD1CF"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1AFD94D"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ա) եթե ակտիվ է «Դիմել» ստեղնը, ապա դիմումը դեռևս գրանցված չէ,</w:t>
      </w:r>
    </w:p>
    <w:p w14:paraId="72303669"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3EA45960"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42057BD6"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A41A7E">
        <w:rPr>
          <w:rFonts w:ascii="Calibri" w:eastAsia="Calibri" w:hAnsi="Calibri" w:cs="Calibri"/>
          <w:sz w:val="24"/>
          <w:szCs w:val="24"/>
          <w:lang w:val="hy-AM"/>
        </w:rPr>
        <w:t> </w:t>
      </w:r>
      <w:r w:rsidRPr="00A41A7E">
        <w:rPr>
          <w:rFonts w:ascii="Cambria Math" w:eastAsia="Calibri" w:hAnsi="Cambria Math" w:cs="Cambria Math"/>
          <w:sz w:val="24"/>
          <w:szCs w:val="24"/>
          <w:lang w:val="hy-AM"/>
        </w:rPr>
        <w:t>⊕</w:t>
      </w:r>
      <w:r w:rsidRPr="00A41A7E">
        <w:rPr>
          <w:rFonts w:ascii="GHEA Grapalat" w:eastAsia="Calibri" w:hAnsi="GHEA Grapalat"/>
          <w:sz w:val="24"/>
          <w:szCs w:val="24"/>
          <w:lang w:val="hy-AM"/>
        </w:rPr>
        <w:t xml:space="preserve"> նշանը:</w:t>
      </w:r>
    </w:p>
    <w:p w14:paraId="676C90EA"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B00487C" w14:textId="77777777" w:rsidR="00A41A7E" w:rsidRPr="00A41A7E" w:rsidRDefault="00A41A7E" w:rsidP="00A41A7E">
      <w:pPr>
        <w:spacing w:line="276" w:lineRule="auto"/>
        <w:ind w:firstLine="708"/>
        <w:jc w:val="both"/>
        <w:rPr>
          <w:rFonts w:ascii="GHEA Grapalat" w:eastAsia="Calibri" w:hAnsi="GHEA Grapalat"/>
          <w:sz w:val="24"/>
          <w:szCs w:val="24"/>
          <w:lang w:val="hy-AM"/>
        </w:rPr>
      </w:pPr>
      <w:r w:rsidRPr="00A41A7E">
        <w:rPr>
          <w:rFonts w:ascii="GHEA Grapalat" w:eastAsia="Calibri" w:hAnsi="GHEA Grapalat"/>
          <w:sz w:val="24"/>
          <w:szCs w:val="24"/>
          <w:lang w:val="hy-AM"/>
        </w:rPr>
        <w:t xml:space="preserve">Համակարգում գրանցվելուց հետո քաղաքացին իր «Անձնական էջ» կարող է մուտք գործել՝ այցելելով </w:t>
      </w:r>
      <w:hyperlink r:id="rId8" w:history="1">
        <w:r w:rsidRPr="00A41A7E">
          <w:rPr>
            <w:rStyle w:val="ac"/>
            <w:rFonts w:ascii="GHEA Grapalat" w:eastAsia="Calibri" w:hAnsi="GHEA Grapalat"/>
            <w:sz w:val="24"/>
            <w:szCs w:val="24"/>
            <w:lang w:val="hy-AM"/>
          </w:rPr>
          <w:t>https://cso.gov.am/</w:t>
        </w:r>
      </w:hyperlink>
      <w:r w:rsidRPr="00A41A7E">
        <w:rPr>
          <w:rFonts w:ascii="GHEA Grapalat" w:eastAsia="Calibri" w:hAnsi="GHEA Grapalat"/>
          <w:sz w:val="24"/>
          <w:szCs w:val="24"/>
          <w:lang w:val="hy-AM"/>
        </w:rPr>
        <w:t xml:space="preserve"> կայքէջի «Գլխավոր» էջի «Մուտք» բաժին կամ </w:t>
      </w:r>
      <w:hyperlink r:id="rId9" w:history="1">
        <w:r w:rsidRPr="00A41A7E">
          <w:rPr>
            <w:rStyle w:val="ac"/>
            <w:rFonts w:ascii="GHEA Grapalat" w:eastAsia="Calibri" w:hAnsi="GHEA Grapalat"/>
            <w:sz w:val="24"/>
            <w:szCs w:val="24"/>
            <w:lang w:val="hy-AM"/>
          </w:rPr>
          <w:t>https://hartak.cso.gov.am/</w:t>
        </w:r>
      </w:hyperlink>
      <w:r w:rsidRPr="00A41A7E">
        <w:rPr>
          <w:rFonts w:ascii="GHEA Grapalat" w:eastAsia="Calibri" w:hAnsi="GHEA Grapalat"/>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25E35109" w:rsidR="00B807D5" w:rsidRPr="00F25074" w:rsidRDefault="00B807D5" w:rsidP="00B807D5">
      <w:pPr>
        <w:spacing w:line="276" w:lineRule="auto"/>
        <w:ind w:firstLine="708"/>
        <w:jc w:val="both"/>
        <w:rPr>
          <w:rFonts w:ascii="GHEA Grapalat" w:hAnsi="GHEA Grapalat"/>
          <w:sz w:val="24"/>
          <w:szCs w:val="24"/>
          <w:lang w:val="hy-AM"/>
        </w:rPr>
      </w:pPr>
      <w:r w:rsidRPr="00F25074">
        <w:rPr>
          <w:rFonts w:ascii="GHEA Grapalat" w:hAnsi="GHEA Grapalat" w:cs="Arial"/>
          <w:sz w:val="24"/>
          <w:szCs w:val="24"/>
          <w:lang w:val="hy-AM"/>
        </w:rPr>
        <w:t>Մրցույթի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հարցազրույցի</w:t>
      </w:r>
      <w:r w:rsidRPr="00F25074">
        <w:rPr>
          <w:rFonts w:ascii="GHEA Grapalat" w:hAnsi="GHEA Grapalat"/>
          <w:sz w:val="24"/>
          <w:szCs w:val="24"/>
          <w:lang w:val="hy-AM"/>
        </w:rPr>
        <w:t xml:space="preserve"> </w:t>
      </w:r>
      <w:r w:rsidRPr="00F25074">
        <w:rPr>
          <w:rFonts w:ascii="GHEA Grapalat" w:hAnsi="GHEA Grapalat" w:cs="Arial"/>
          <w:sz w:val="24"/>
          <w:szCs w:val="24"/>
          <w:lang w:val="hy-AM"/>
        </w:rPr>
        <w:t>փուլը</w:t>
      </w:r>
      <w:r w:rsidRPr="00F25074">
        <w:rPr>
          <w:rFonts w:ascii="GHEA Grapalat" w:hAnsi="GHEA Grapalat"/>
          <w:sz w:val="24"/>
          <w:szCs w:val="24"/>
          <w:lang w:val="hy-AM"/>
        </w:rPr>
        <w:t xml:space="preserve"> </w:t>
      </w:r>
      <w:r w:rsidRPr="00F25074">
        <w:rPr>
          <w:rFonts w:ascii="GHEA Grapalat" w:hAnsi="GHEA Grapalat" w:cs="Arial"/>
          <w:sz w:val="24"/>
          <w:szCs w:val="24"/>
          <w:lang w:val="hy-AM"/>
        </w:rPr>
        <w:t>կանցկացվի</w:t>
      </w:r>
      <w:r w:rsidRPr="00F25074">
        <w:rPr>
          <w:rFonts w:ascii="GHEA Grapalat" w:hAnsi="GHEA Grapalat"/>
          <w:sz w:val="24"/>
          <w:szCs w:val="24"/>
          <w:lang w:val="hy-AM"/>
        </w:rPr>
        <w:t xml:space="preserve"> </w:t>
      </w:r>
      <w:r w:rsidRPr="00F25074">
        <w:rPr>
          <w:rFonts w:ascii="GHEA Grapalat" w:hAnsi="GHEA Grapalat"/>
          <w:b/>
          <w:i/>
          <w:color w:val="000000" w:themeColor="text1"/>
          <w:sz w:val="24"/>
          <w:szCs w:val="24"/>
          <w:lang w:val="hy-AM"/>
        </w:rPr>
        <w:t xml:space="preserve">2025 </w:t>
      </w:r>
      <w:r w:rsidRPr="00F25074">
        <w:rPr>
          <w:rFonts w:ascii="GHEA Grapalat" w:hAnsi="GHEA Grapalat" w:cs="Arial"/>
          <w:b/>
          <w:i/>
          <w:color w:val="000000" w:themeColor="text1"/>
          <w:sz w:val="24"/>
          <w:szCs w:val="24"/>
          <w:lang w:val="hy-AM"/>
        </w:rPr>
        <w:t>թվականի</w:t>
      </w:r>
      <w:r w:rsidRPr="00F25074">
        <w:rPr>
          <w:rFonts w:ascii="GHEA Grapalat" w:hAnsi="GHEA Grapalat"/>
          <w:b/>
          <w:i/>
          <w:color w:val="000000" w:themeColor="text1"/>
          <w:sz w:val="24"/>
          <w:szCs w:val="24"/>
          <w:lang w:val="hy-AM"/>
        </w:rPr>
        <w:t xml:space="preserve"> </w:t>
      </w:r>
      <w:r w:rsidR="00916BF3" w:rsidRPr="00F25074">
        <w:rPr>
          <w:rFonts w:ascii="GHEA Grapalat" w:hAnsi="GHEA Grapalat"/>
          <w:b/>
          <w:i/>
          <w:color w:val="000000" w:themeColor="text1"/>
          <w:sz w:val="24"/>
          <w:szCs w:val="24"/>
          <w:lang w:val="hy-AM"/>
        </w:rPr>
        <w:t>նոյեմբերի 26</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ին՝</w:t>
      </w:r>
      <w:r w:rsidRPr="00F25074">
        <w:rPr>
          <w:rFonts w:ascii="GHEA Grapalat" w:hAnsi="GHEA Grapalat"/>
          <w:b/>
          <w:i/>
          <w:color w:val="000000" w:themeColor="text1"/>
          <w:sz w:val="24"/>
          <w:szCs w:val="24"/>
          <w:lang w:val="hy-AM"/>
        </w:rPr>
        <w:t xml:space="preserve"> </w:t>
      </w:r>
      <w:r w:rsidRPr="00F25074">
        <w:rPr>
          <w:rFonts w:ascii="GHEA Grapalat" w:hAnsi="GHEA Grapalat" w:cs="Arial"/>
          <w:b/>
          <w:i/>
          <w:color w:val="000000" w:themeColor="text1"/>
          <w:sz w:val="24"/>
          <w:szCs w:val="24"/>
          <w:lang w:val="hy-AM"/>
        </w:rPr>
        <w:t>ժամը</w:t>
      </w:r>
      <w:r w:rsidRPr="00F25074">
        <w:rPr>
          <w:rFonts w:ascii="GHEA Grapalat" w:hAnsi="GHEA Grapalat"/>
          <w:b/>
          <w:i/>
          <w:color w:val="000000" w:themeColor="text1"/>
          <w:sz w:val="24"/>
          <w:szCs w:val="24"/>
          <w:lang w:val="hy-AM"/>
        </w:rPr>
        <w:t xml:space="preserve"> 14:30-</w:t>
      </w:r>
      <w:r w:rsidRPr="00F25074">
        <w:rPr>
          <w:rFonts w:ascii="GHEA Grapalat" w:hAnsi="GHEA Grapalat" w:cs="Arial"/>
          <w:b/>
          <w:i/>
          <w:color w:val="000000" w:themeColor="text1"/>
          <w:sz w:val="24"/>
          <w:szCs w:val="24"/>
          <w:lang w:val="hy-AM"/>
        </w:rPr>
        <w:t>ին</w:t>
      </w:r>
      <w:r w:rsidRPr="00F25074">
        <w:rPr>
          <w:rFonts w:ascii="GHEA Grapalat" w:hAnsi="GHEA Grapalat"/>
          <w:color w:val="000000" w:themeColor="text1"/>
          <w:sz w:val="24"/>
          <w:szCs w:val="24"/>
          <w:lang w:val="hy-AM"/>
        </w:rPr>
        <w:t xml:space="preserve">, </w:t>
      </w:r>
      <w:r w:rsidRPr="00F25074">
        <w:rPr>
          <w:rFonts w:ascii="GHEA Grapalat" w:hAnsi="GHEA Grapalat" w:cs="Arial"/>
          <w:sz w:val="24"/>
          <w:szCs w:val="24"/>
          <w:lang w:val="hy-AM"/>
        </w:rPr>
        <w:t>Հայաստանի</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Հանրապետության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պետական վերահսկողական ծառայության վարչական</w:t>
      </w:r>
      <w:r w:rsidRPr="00F25074">
        <w:rPr>
          <w:rFonts w:ascii="GHEA Grapalat" w:hAnsi="GHEA Grapalat"/>
          <w:sz w:val="24"/>
          <w:szCs w:val="24"/>
          <w:lang w:val="hy-AM"/>
        </w:rPr>
        <w:t xml:space="preserve"> </w:t>
      </w:r>
      <w:r w:rsidRPr="00F25074">
        <w:rPr>
          <w:rFonts w:ascii="GHEA Grapalat" w:hAnsi="GHEA Grapalat" w:cs="Arial"/>
          <w:sz w:val="24"/>
          <w:szCs w:val="24"/>
          <w:lang w:val="hy-AM"/>
        </w:rPr>
        <w:t>շենքում</w:t>
      </w:r>
      <w:r w:rsidRPr="00F25074">
        <w:rPr>
          <w:rFonts w:ascii="GHEA Grapalat" w:hAnsi="GHEA Grapalat"/>
          <w:sz w:val="24"/>
          <w:szCs w:val="24"/>
          <w:lang w:val="hy-AM"/>
        </w:rPr>
        <w:t xml:space="preserve"> (</w:t>
      </w:r>
      <w:r w:rsidRPr="00F25074">
        <w:rPr>
          <w:rFonts w:ascii="GHEA Grapalat" w:hAnsi="GHEA Grapalat" w:cs="Arial"/>
          <w:sz w:val="24"/>
          <w:szCs w:val="24"/>
          <w:lang w:val="hy-AM"/>
        </w:rPr>
        <w:t>հասցե՝</w:t>
      </w:r>
      <w:r w:rsidRPr="00F25074">
        <w:rPr>
          <w:rFonts w:ascii="GHEA Grapalat" w:hAnsi="GHEA Grapalat"/>
          <w:sz w:val="24"/>
          <w:szCs w:val="24"/>
          <w:lang w:val="hy-AM"/>
        </w:rPr>
        <w:t xml:space="preserve"> </w:t>
      </w:r>
      <w:r w:rsidRPr="00F25074">
        <w:rPr>
          <w:rFonts w:ascii="GHEA Grapalat" w:hAnsi="GHEA Grapalat" w:cs="Arial"/>
          <w:sz w:val="24"/>
          <w:szCs w:val="24"/>
          <w:lang w:val="hy-AM"/>
        </w:rPr>
        <w:t>ք</w:t>
      </w:r>
      <w:r w:rsidRPr="00F25074">
        <w:rPr>
          <w:rFonts w:ascii="GHEA Grapalat" w:hAnsi="GHEA Grapalat"/>
          <w:sz w:val="24"/>
          <w:szCs w:val="24"/>
          <w:lang w:val="hy-AM"/>
        </w:rPr>
        <w:t xml:space="preserve">. </w:t>
      </w:r>
      <w:r w:rsidRPr="00F25074">
        <w:rPr>
          <w:rFonts w:ascii="GHEA Grapalat" w:hAnsi="GHEA Grapalat" w:cs="Arial"/>
          <w:sz w:val="24"/>
          <w:szCs w:val="24"/>
          <w:lang w:val="hy-AM"/>
        </w:rPr>
        <w:t>Երևան, Մաշտոցի պողոտա 47, մրցույթին ներկայանալ հարցազրույցը սկսելուց 10 րոպե առաջ</w:t>
      </w:r>
      <w:r w:rsidRPr="00F25074">
        <w:rPr>
          <w:rFonts w:ascii="GHEA Grapalat" w:hAnsi="GHEA Grapalat"/>
          <w:sz w:val="24"/>
          <w:szCs w:val="24"/>
          <w:lang w:val="hy-AM"/>
        </w:rPr>
        <w:t>):</w:t>
      </w:r>
    </w:p>
    <w:p w14:paraId="69E6B404" w14:textId="77777777" w:rsidR="00B807D5" w:rsidRPr="00F25074" w:rsidRDefault="00B807D5" w:rsidP="00B807D5">
      <w:pPr>
        <w:spacing w:after="100" w:afterAutospacing="1"/>
        <w:ind w:firstLine="708"/>
        <w:jc w:val="both"/>
        <w:rPr>
          <w:rFonts w:ascii="GHEA Grapalat" w:hAnsi="GHEA Grapalat"/>
          <w:color w:val="000000" w:themeColor="text1"/>
          <w:sz w:val="24"/>
          <w:szCs w:val="24"/>
          <w:lang w:val="hy-AM"/>
        </w:rPr>
      </w:pPr>
      <w:r w:rsidRPr="00F25074">
        <w:rPr>
          <w:rFonts w:ascii="GHEA Grapalat" w:hAnsi="GHEA Grapalat" w:cs="Arial"/>
          <w:color w:val="000000" w:themeColor="text1"/>
          <w:sz w:val="24"/>
          <w:szCs w:val="24"/>
          <w:lang w:val="hy-AM"/>
        </w:rPr>
        <w:t>Մրցույթի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հարցազրույցի</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փուլը</w:t>
      </w:r>
      <w:r w:rsidRPr="00F25074">
        <w:rPr>
          <w:rFonts w:ascii="GHEA Grapalat" w:hAnsi="GHEA Grapalat"/>
          <w:color w:val="000000" w:themeColor="text1"/>
          <w:sz w:val="24"/>
          <w:szCs w:val="24"/>
          <w:lang w:val="hy-AM"/>
        </w:rPr>
        <w:t xml:space="preserve"> </w:t>
      </w:r>
      <w:r w:rsidRPr="00F25074">
        <w:rPr>
          <w:rFonts w:ascii="GHEA Grapalat" w:hAnsi="GHEA Grapalat" w:cs="Arial"/>
          <w:color w:val="000000" w:themeColor="text1"/>
          <w:sz w:val="24"/>
          <w:szCs w:val="24"/>
          <w:lang w:val="hy-AM"/>
        </w:rPr>
        <w:t>կանցկացվի</w:t>
      </w:r>
      <w:r w:rsidRPr="00F25074">
        <w:rPr>
          <w:rFonts w:ascii="GHEA Grapalat" w:hAnsi="GHEA Grapalat"/>
          <w:color w:val="000000" w:themeColor="text1"/>
          <w:sz w:val="24"/>
          <w:szCs w:val="24"/>
          <w:lang w:val="hy-AM"/>
        </w:rPr>
        <w:t xml:space="preserve"> </w:t>
      </w:r>
      <w:r w:rsidRPr="00F25074">
        <w:rPr>
          <w:rFonts w:ascii="GHEA Grapalat" w:hAnsi="GHEA Grapalat"/>
          <w:b/>
          <w:i/>
          <w:color w:val="000000" w:themeColor="text1"/>
          <w:sz w:val="24"/>
          <w:szCs w:val="24"/>
          <w:lang w:val="hy-AM"/>
        </w:rPr>
        <w:t>«</w:t>
      </w:r>
      <w:r w:rsidRPr="00F25074">
        <w:rPr>
          <w:rFonts w:ascii="GHEA Grapalat" w:hAnsi="GHEA Grapalat" w:cs="Arial"/>
          <w:b/>
          <w:i/>
          <w:color w:val="000000" w:themeColor="text1"/>
          <w:sz w:val="24"/>
          <w:szCs w:val="24"/>
          <w:lang w:val="hy-AM"/>
        </w:rPr>
        <w:t>Հարցարան</w:t>
      </w:r>
      <w:r w:rsidRPr="00F25074">
        <w:rPr>
          <w:rFonts w:ascii="GHEA Grapalat" w:hAnsi="GHEA Grapalat"/>
          <w:b/>
          <w:i/>
          <w:color w:val="000000" w:themeColor="text1"/>
          <w:sz w:val="24"/>
          <w:szCs w:val="24"/>
          <w:lang w:val="hy-AM"/>
        </w:rPr>
        <w:t>»</w:t>
      </w:r>
      <w:r w:rsidRPr="00F25074">
        <w:rPr>
          <w:rFonts w:ascii="GHEA Grapalat" w:hAnsi="GHEA Grapalat"/>
          <w:color w:val="000000" w:themeColor="text1"/>
          <w:sz w:val="24"/>
          <w:szCs w:val="24"/>
          <w:lang w:val="hy-AM"/>
        </w:rPr>
        <w:t xml:space="preserve"> և </w:t>
      </w:r>
      <w:r w:rsidRPr="00F25074">
        <w:rPr>
          <w:rFonts w:ascii="GHEA Grapalat" w:hAnsi="GHEA Grapalat"/>
          <w:b/>
          <w:i/>
          <w:color w:val="000000" w:themeColor="text1"/>
          <w:sz w:val="24"/>
          <w:szCs w:val="24"/>
          <w:lang w:val="hy-AM"/>
        </w:rPr>
        <w:t xml:space="preserve">«Աշխատանքային իրավիճակներ» </w:t>
      </w:r>
      <w:r w:rsidRPr="00F25074">
        <w:rPr>
          <w:rFonts w:ascii="GHEA Grapalat" w:hAnsi="GHEA Grapalat" w:cs="Arial"/>
          <w:color w:val="000000" w:themeColor="text1"/>
          <w:sz w:val="24"/>
          <w:szCs w:val="24"/>
          <w:lang w:val="hy-AM"/>
        </w:rPr>
        <w:t>ձևաչափերով</w:t>
      </w:r>
      <w:r w:rsidRPr="00F25074">
        <w:rPr>
          <w:rFonts w:ascii="GHEA Grapalat" w:hAnsi="GHEA Grapalat"/>
          <w:color w:val="000000" w:themeColor="text1"/>
          <w:sz w:val="24"/>
          <w:szCs w:val="24"/>
          <w:lang w:val="hy-AM"/>
        </w:rPr>
        <w:t>:</w:t>
      </w:r>
    </w:p>
    <w:p w14:paraId="34EC0BCA" w14:textId="77777777" w:rsidR="00916BF3" w:rsidRPr="00F25074" w:rsidRDefault="00916BF3" w:rsidP="00916BF3">
      <w:pPr>
        <w:spacing w:line="256" w:lineRule="auto"/>
        <w:ind w:firstLine="708"/>
        <w:jc w:val="both"/>
        <w:rPr>
          <w:rFonts w:ascii="GHEA Grapalat" w:eastAsia="Calibri" w:hAnsi="GHEA Grapalat" w:cs="Arial"/>
          <w:b/>
          <w:i/>
          <w:sz w:val="24"/>
          <w:szCs w:val="24"/>
          <w:lang w:val="hy-AM"/>
        </w:rPr>
      </w:pPr>
      <w:r w:rsidRPr="00F25074">
        <w:rPr>
          <w:rFonts w:ascii="GHEA Grapalat" w:eastAsia="Calibri" w:hAnsi="GHEA Grapalat" w:cs="Arial"/>
          <w:b/>
          <w:i/>
          <w:sz w:val="24"/>
          <w:szCs w:val="24"/>
          <w:lang w:val="hy-AM"/>
        </w:rPr>
        <w:t>Հիմնական աշխատավարձը 391.040 (երեք հարյուր իննսունմեկ հազար  քառասուն) ՀՀ դրամ է:</w:t>
      </w:r>
    </w:p>
    <w:p w14:paraId="50B1D861" w14:textId="77777777" w:rsidR="00B807D5" w:rsidRPr="00F25074"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F9A8192" w14:textId="77777777" w:rsidR="00232833" w:rsidRPr="00232833" w:rsidRDefault="00232833" w:rsidP="00232833">
      <w:pPr>
        <w:spacing w:line="256" w:lineRule="auto"/>
        <w:jc w:val="both"/>
        <w:rPr>
          <w:rFonts w:ascii="GHEA Grapalat" w:eastAsia="Calibri" w:hAnsi="GHEA Grapalat" w:cs="Arial"/>
          <w:b/>
          <w:bCs/>
          <w:i/>
          <w:iCs/>
          <w:sz w:val="24"/>
          <w:szCs w:val="24"/>
          <w:u w:val="single"/>
          <w:lang w:val="hy-AM"/>
        </w:rPr>
      </w:pPr>
      <w:bookmarkStart w:id="1" w:name="_Hlk202804805"/>
      <w:r w:rsidRPr="00232833">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bookmarkEnd w:id="1"/>
    <w:p w14:paraId="056989B8"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«Հանրային ծառայության մասին» օրենք.</w:t>
      </w:r>
    </w:p>
    <w:p w14:paraId="3CD51CDA" w14:textId="77777777" w:rsidR="00232833" w:rsidRPr="00232833" w:rsidRDefault="00232833" w:rsidP="00232833">
      <w:pPr>
        <w:spacing w:after="0" w:line="252" w:lineRule="auto"/>
        <w:ind w:left="720"/>
        <w:contextualSpacing/>
        <w:jc w:val="both"/>
        <w:rPr>
          <w:rFonts w:ascii="GHEA Grapalat" w:eastAsia="Calibri" w:hAnsi="GHEA Grapalat" w:cs="Times New Roman"/>
          <w:bCs/>
          <w:i/>
          <w:iCs/>
          <w:sz w:val="24"/>
          <w:szCs w:val="24"/>
          <w:u w:val="single"/>
          <w:lang w:val="hy-AM"/>
        </w:rPr>
      </w:pPr>
      <w:r w:rsidRPr="00232833">
        <w:rPr>
          <w:rFonts w:ascii="GHEA Grapalat" w:eastAsia="Calibri" w:hAnsi="GHEA Grapalat" w:cs="Times New Roman"/>
          <w:bCs/>
          <w:iCs/>
          <w:sz w:val="24"/>
          <w:szCs w:val="24"/>
          <w:lang w:val="hy-AM"/>
        </w:rPr>
        <w:t>հղումը՝</w:t>
      </w:r>
      <w:r w:rsidRPr="00232833">
        <w:rPr>
          <w:rFonts w:ascii="GHEA Grapalat" w:eastAsia="Calibri" w:hAnsi="GHEA Grapalat" w:cs="Times New Roman"/>
          <w:bCs/>
          <w:iCs/>
          <w:sz w:val="24"/>
          <w:szCs w:val="24"/>
          <w:u w:val="single"/>
          <w:lang w:val="hy-AM"/>
        </w:rPr>
        <w:t xml:space="preserve"> </w:t>
      </w:r>
      <w:hyperlink r:id="rId10" w:history="1">
        <w:r w:rsidRPr="00232833">
          <w:rPr>
            <w:rFonts w:ascii="GHEA Grapalat" w:eastAsia="Calibri" w:hAnsi="GHEA Grapalat" w:cs="Times New Roman"/>
            <w:color w:val="0000FF"/>
            <w:sz w:val="24"/>
            <w:szCs w:val="24"/>
            <w:u w:val="single"/>
            <w:lang w:val="hy-AM"/>
          </w:rPr>
          <w:t>https://www.arlis.am/hy/acts/208569/latest</w:t>
        </w:r>
      </w:hyperlink>
    </w:p>
    <w:p w14:paraId="56C0BC33"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«Քաղաքացիական ծառայության մասին» օրենք.</w:t>
      </w:r>
    </w:p>
    <w:p w14:paraId="3B00C4AC" w14:textId="77777777" w:rsidR="00232833" w:rsidRPr="00232833" w:rsidRDefault="00232833" w:rsidP="00232833">
      <w:pPr>
        <w:spacing w:after="0" w:line="252" w:lineRule="auto"/>
        <w:ind w:left="426"/>
        <w:contextualSpacing/>
        <w:jc w:val="both"/>
        <w:rPr>
          <w:rFonts w:ascii="GHEA Grapalat" w:eastAsia="Calibri" w:hAnsi="GHEA Grapalat" w:cs="Times New Roman"/>
          <w:sz w:val="24"/>
          <w:szCs w:val="24"/>
          <w:lang w:val="hy-AM"/>
        </w:rPr>
      </w:pPr>
      <w:r w:rsidRPr="00232833">
        <w:rPr>
          <w:rFonts w:ascii="GHEA Grapalat" w:eastAsia="Calibri" w:hAnsi="GHEA Grapalat" w:cs="Arial"/>
          <w:sz w:val="24"/>
          <w:szCs w:val="24"/>
          <w:lang w:val="hy-AM"/>
        </w:rPr>
        <w:lastRenderedPageBreak/>
        <w:t xml:space="preserve">     հղումը՝ </w:t>
      </w:r>
      <w:hyperlink r:id="rId11" w:history="1">
        <w:r w:rsidRPr="00232833">
          <w:rPr>
            <w:rFonts w:ascii="GHEA Grapalat" w:eastAsia="Calibri" w:hAnsi="GHEA Grapalat" w:cs="Times New Roman"/>
            <w:color w:val="0000FF"/>
            <w:sz w:val="24"/>
            <w:szCs w:val="24"/>
            <w:u w:val="single"/>
            <w:lang w:val="hy-AM"/>
          </w:rPr>
          <w:t>https://www.arlis.am/hy/acts/204205</w:t>
        </w:r>
      </w:hyperlink>
      <w:r w:rsidRPr="00232833">
        <w:rPr>
          <w:rFonts w:ascii="GHEA Grapalat" w:eastAsia="Calibri" w:hAnsi="GHEA Grapalat" w:cs="Times New Roman"/>
          <w:sz w:val="24"/>
          <w:szCs w:val="24"/>
          <w:lang w:val="hy-AM"/>
        </w:rPr>
        <w:t xml:space="preserve"> </w:t>
      </w:r>
    </w:p>
    <w:p w14:paraId="2785D3A7"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«Պետական վերահսկողական ծառայության մասին» օրենք.</w:t>
      </w:r>
    </w:p>
    <w:p w14:paraId="541566FD" w14:textId="77777777" w:rsidR="00232833" w:rsidRPr="00232833" w:rsidRDefault="00232833" w:rsidP="00232833">
      <w:pPr>
        <w:spacing w:after="0" w:line="252" w:lineRule="auto"/>
        <w:ind w:left="720"/>
        <w:contextualSpacing/>
        <w:jc w:val="both"/>
        <w:rPr>
          <w:rFonts w:ascii="GHEA Grapalat" w:eastAsia="Calibri" w:hAnsi="GHEA Grapalat" w:cs="Times New Roman"/>
          <w:sz w:val="24"/>
          <w:szCs w:val="24"/>
          <w:lang w:val="hy-AM"/>
        </w:rPr>
      </w:pPr>
      <w:r w:rsidRPr="00232833">
        <w:rPr>
          <w:rFonts w:ascii="GHEA Grapalat" w:eastAsia="Calibri" w:hAnsi="GHEA Grapalat" w:cs="Times New Roman"/>
          <w:color w:val="000000" w:themeColor="text1"/>
          <w:sz w:val="24"/>
          <w:szCs w:val="24"/>
          <w:lang w:val="hy-AM"/>
        </w:rPr>
        <w:t xml:space="preserve">հղումը՝ </w:t>
      </w:r>
      <w:hyperlink r:id="rId12" w:history="1">
        <w:r w:rsidRPr="00232833">
          <w:rPr>
            <w:rFonts w:ascii="GHEA Grapalat" w:eastAsia="Calibri" w:hAnsi="GHEA Grapalat" w:cs="Times New Roman"/>
            <w:color w:val="0000FF"/>
            <w:sz w:val="24"/>
            <w:szCs w:val="24"/>
            <w:u w:val="single"/>
            <w:lang w:val="hy-AM"/>
          </w:rPr>
          <w:t>https://www.arlis.am/hy/acts/208787/latest</w:t>
        </w:r>
      </w:hyperlink>
    </w:p>
    <w:p w14:paraId="541CD006"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70656765" w14:textId="77777777" w:rsidR="00232833" w:rsidRPr="00232833" w:rsidRDefault="00232833" w:rsidP="00232833">
      <w:pPr>
        <w:spacing w:after="0" w:line="252" w:lineRule="auto"/>
        <w:ind w:left="426"/>
        <w:contextualSpacing/>
        <w:jc w:val="both"/>
        <w:rPr>
          <w:rFonts w:ascii="GHEA Grapalat" w:eastAsia="Calibri" w:hAnsi="GHEA Grapalat" w:cs="Times New Roman"/>
          <w:sz w:val="24"/>
          <w:szCs w:val="24"/>
          <w:lang w:val="hy-AM"/>
        </w:rPr>
      </w:pPr>
      <w:r w:rsidRPr="00232833">
        <w:rPr>
          <w:rFonts w:ascii="GHEA Grapalat" w:eastAsia="Calibri" w:hAnsi="GHEA Grapalat" w:cs="Times New Roman"/>
          <w:color w:val="000000" w:themeColor="text1"/>
          <w:sz w:val="24"/>
          <w:szCs w:val="24"/>
          <w:lang w:val="hy-AM"/>
        </w:rPr>
        <w:t xml:space="preserve">    հղումը՝ </w:t>
      </w:r>
      <w:hyperlink r:id="rId13" w:history="1">
        <w:r w:rsidRPr="00232833">
          <w:rPr>
            <w:rFonts w:ascii="GHEA Grapalat" w:eastAsia="Calibri" w:hAnsi="GHEA Grapalat" w:cs="Times New Roman"/>
            <w:color w:val="0000FF"/>
            <w:sz w:val="24"/>
            <w:szCs w:val="24"/>
            <w:u w:val="single"/>
            <w:lang w:val="hy-AM"/>
          </w:rPr>
          <w:t>https://www.arlis.am/hy/acts/170999</w:t>
        </w:r>
      </w:hyperlink>
    </w:p>
    <w:p w14:paraId="7D3C7923"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ՀՀ Սահմանադրություն.</w:t>
      </w:r>
    </w:p>
    <w:p w14:paraId="14001FD7" w14:textId="77777777" w:rsidR="00232833" w:rsidRPr="00232833" w:rsidRDefault="00232833" w:rsidP="00232833">
      <w:pPr>
        <w:spacing w:after="0" w:line="252" w:lineRule="auto"/>
        <w:ind w:left="720"/>
        <w:contextualSpacing/>
        <w:rPr>
          <w:rFonts w:ascii="GHEA Grapalat" w:eastAsia="Calibri" w:hAnsi="GHEA Grapalat" w:cs="Times New Roman"/>
          <w:sz w:val="24"/>
          <w:szCs w:val="24"/>
          <w:lang w:val="hy-AM"/>
        </w:rPr>
      </w:pPr>
      <w:r w:rsidRPr="00232833">
        <w:rPr>
          <w:rFonts w:ascii="GHEA Grapalat" w:eastAsia="Calibri" w:hAnsi="GHEA Grapalat" w:cs="Times New Roman"/>
          <w:color w:val="000000" w:themeColor="text1"/>
          <w:sz w:val="24"/>
          <w:szCs w:val="24"/>
          <w:lang w:val="hy-AM"/>
        </w:rPr>
        <w:t xml:space="preserve">հղումը՝ </w:t>
      </w:r>
      <w:hyperlink r:id="rId14" w:history="1">
        <w:r w:rsidRPr="00232833">
          <w:rPr>
            <w:rFonts w:ascii="GHEA Grapalat" w:eastAsia="Calibri" w:hAnsi="GHEA Grapalat" w:cs="Times New Roman"/>
            <w:color w:val="0000FF"/>
            <w:sz w:val="24"/>
            <w:szCs w:val="24"/>
            <w:u w:val="single"/>
            <w:lang w:val="hy-AM"/>
          </w:rPr>
          <w:t>https://www.arlis.am/hy/acts/75780</w:t>
        </w:r>
      </w:hyperlink>
    </w:p>
    <w:p w14:paraId="63D232C6" w14:textId="77777777" w:rsidR="00232833" w:rsidRPr="00232833" w:rsidRDefault="00232833" w:rsidP="00232833">
      <w:pPr>
        <w:numPr>
          <w:ilvl w:val="0"/>
          <w:numId w:val="7"/>
        </w:numPr>
        <w:spacing w:after="0" w:line="252" w:lineRule="auto"/>
        <w:ind w:left="426" w:hanging="426"/>
        <w:contextualSpacing/>
        <w:jc w:val="both"/>
        <w:rPr>
          <w:rFonts w:ascii="GHEA Grapalat" w:eastAsia="Calibri" w:hAnsi="GHEA Grapalat" w:cs="Arial"/>
          <w:sz w:val="24"/>
          <w:szCs w:val="24"/>
          <w:lang w:val="hy-AM"/>
        </w:rPr>
      </w:pPr>
      <w:r w:rsidRPr="00232833">
        <w:rPr>
          <w:rFonts w:ascii="GHEA Grapalat" w:eastAsia="Calibri" w:hAnsi="GHEA Grapalat" w:cs="Arial"/>
          <w:sz w:val="24"/>
          <w:szCs w:val="24"/>
          <w:lang w:val="hy-AM"/>
        </w:rPr>
        <w:t>«Պետական կառավարման համակարգի մարմինների մասին» օրենք.</w:t>
      </w:r>
    </w:p>
    <w:p w14:paraId="11F2D490" w14:textId="77777777" w:rsidR="00232833" w:rsidRPr="00232833" w:rsidRDefault="00232833" w:rsidP="00232833">
      <w:pPr>
        <w:spacing w:line="256" w:lineRule="auto"/>
        <w:jc w:val="both"/>
        <w:rPr>
          <w:rFonts w:ascii="Calibri" w:eastAsia="Calibri" w:hAnsi="Calibri" w:cs="Times New Roman"/>
          <w:kern w:val="0"/>
          <w:lang w:val="hy-AM"/>
          <w14:ligatures w14:val="none"/>
        </w:rPr>
      </w:pPr>
      <w:r w:rsidRPr="00232833">
        <w:rPr>
          <w:rFonts w:ascii="GHEA Grapalat" w:eastAsia="Calibri" w:hAnsi="GHEA Grapalat" w:cs="Times New Roman"/>
          <w:color w:val="000000" w:themeColor="text1"/>
          <w:kern w:val="0"/>
          <w:sz w:val="24"/>
          <w:szCs w:val="24"/>
          <w:lang w:val="hy-AM"/>
          <w14:ligatures w14:val="none"/>
        </w:rPr>
        <w:t xml:space="preserve">հղումը՝ </w:t>
      </w:r>
      <w:hyperlink r:id="rId15" w:history="1">
        <w:r w:rsidRPr="00232833">
          <w:rPr>
            <w:rFonts w:ascii="GHEA Grapalat" w:eastAsia="Calibri" w:hAnsi="GHEA Grapalat" w:cs="Times New Roman"/>
            <w:color w:val="0000FF"/>
            <w:kern w:val="0"/>
            <w:sz w:val="24"/>
            <w:szCs w:val="24"/>
            <w:u w:val="single"/>
            <w:lang w:val="hy-AM"/>
            <w14:ligatures w14:val="none"/>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3284F"/>
    <w:rsid w:val="00071F3E"/>
    <w:rsid w:val="000A4DF2"/>
    <w:rsid w:val="000F2BAD"/>
    <w:rsid w:val="001B5E56"/>
    <w:rsid w:val="001D0A9E"/>
    <w:rsid w:val="00232833"/>
    <w:rsid w:val="00333D24"/>
    <w:rsid w:val="004455B7"/>
    <w:rsid w:val="004577C5"/>
    <w:rsid w:val="00521A53"/>
    <w:rsid w:val="00550CAB"/>
    <w:rsid w:val="005671CC"/>
    <w:rsid w:val="00597FD4"/>
    <w:rsid w:val="00635F55"/>
    <w:rsid w:val="00647966"/>
    <w:rsid w:val="006538D5"/>
    <w:rsid w:val="00666FE6"/>
    <w:rsid w:val="008722B2"/>
    <w:rsid w:val="00916BF3"/>
    <w:rsid w:val="00957A96"/>
    <w:rsid w:val="00A1731C"/>
    <w:rsid w:val="00A23818"/>
    <w:rsid w:val="00A25ADD"/>
    <w:rsid w:val="00A41A7E"/>
    <w:rsid w:val="00A644DE"/>
    <w:rsid w:val="00A70B14"/>
    <w:rsid w:val="00AC3163"/>
    <w:rsid w:val="00B13988"/>
    <w:rsid w:val="00B807D5"/>
    <w:rsid w:val="00B83526"/>
    <w:rsid w:val="00BD2D56"/>
    <w:rsid w:val="00C36575"/>
    <w:rsid w:val="00C751F2"/>
    <w:rsid w:val="00DA7440"/>
    <w:rsid w:val="00DF36CE"/>
    <w:rsid w:val="00E1282A"/>
    <w:rsid w:val="00F126C5"/>
    <w:rsid w:val="00F25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1231</Words>
  <Characters>7021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47</cp:revision>
  <cp:lastPrinted>2025-06-25T11:30:00Z</cp:lastPrinted>
  <dcterms:created xsi:type="dcterms:W3CDTF">2025-06-26T07:48:00Z</dcterms:created>
  <dcterms:modified xsi:type="dcterms:W3CDTF">2025-11-11T08:03:00Z</dcterms:modified>
</cp:coreProperties>
</file>